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BA" w:rsidRPr="00AA28BA" w:rsidRDefault="00F5750B" w:rsidP="00AA28BA">
      <w:pPr>
        <w:pStyle w:val="ListParagraph"/>
        <w:numPr>
          <w:ilvl w:val="0"/>
          <w:numId w:val="1"/>
        </w:numPr>
        <w:bidi/>
        <w:spacing w:line="15" w:lineRule="atLeast"/>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AA28BA" w:rsidRPr="00AA28BA" w:rsidRDefault="00AA28BA" w:rsidP="00AA28BA">
      <w:pPr>
        <w:bidi/>
        <w:spacing w:line="180" w:lineRule="auto"/>
        <w:ind w:left="-142"/>
        <w:rPr>
          <w:rFonts w:cs="B Nazanin"/>
          <w:sz w:val="20"/>
          <w:szCs w:val="20"/>
          <w:lang w:bidi="fa-IR"/>
        </w:rPr>
      </w:pPr>
      <w:r w:rsidRPr="00AA28BA">
        <w:rPr>
          <w:rFonts w:cs="B Nazanin"/>
          <w:sz w:val="20"/>
          <w:szCs w:val="20"/>
          <w:rtl/>
          <w:lang w:bidi="fa-IR"/>
        </w:rPr>
        <w:t>ویژه پانزدهمین نمایشگاه بین‌المللی صنعت برق ایران؛(4)</w:t>
      </w:r>
    </w:p>
    <w:p w:rsidR="00AA28BA" w:rsidRPr="00AA28BA" w:rsidRDefault="00AA28BA" w:rsidP="00AA28BA">
      <w:pPr>
        <w:pStyle w:val="ListParagraph"/>
        <w:numPr>
          <w:ilvl w:val="0"/>
          <w:numId w:val="9"/>
        </w:numPr>
        <w:bidi/>
        <w:spacing w:line="180" w:lineRule="auto"/>
        <w:ind w:left="425"/>
        <w:rPr>
          <w:rFonts w:cs="B Titr"/>
          <w:rtl/>
          <w:lang w:bidi="fa-IR"/>
        </w:rPr>
      </w:pPr>
      <w:hyperlink r:id="rId8" w:tgtFrame="_blank" w:history="1">
        <w:r w:rsidRPr="00AA28BA">
          <w:rPr>
            <w:rStyle w:val="Hyperlink"/>
            <w:rFonts w:cs="B Titr"/>
            <w:b/>
            <w:bCs/>
            <w:rtl/>
            <w:lang w:bidi="fa-IR"/>
          </w:rPr>
          <w:t>صنعت برق ايران بسيار پيشرفته‌تر از کشورهاي همسايه است</w:t>
        </w:r>
      </w:hyperlink>
    </w:p>
    <w:p w:rsidR="00AA28BA" w:rsidRDefault="00AA28BA" w:rsidP="00AA28BA">
      <w:pPr>
        <w:bidi/>
        <w:spacing w:line="180" w:lineRule="auto"/>
        <w:ind w:left="-142"/>
        <w:rPr>
          <w:rFonts w:cs="B Nazanin" w:hint="cs"/>
          <w:rtl/>
          <w:lang w:bidi="fa-IR"/>
        </w:rPr>
      </w:pPr>
      <w:r w:rsidRPr="00AA28BA">
        <w:rPr>
          <w:rFonts w:cs="B Nazanin"/>
          <w:rtl/>
          <w:lang w:bidi="fa-IR"/>
        </w:rPr>
        <w:t>دنيا در حال گسترش است، بنابراين ايران نيز بايستي از سامانه‌هاي نوين و تکنولوژي هاي برتر در صنعت برق، بيشتر استفاده کند.</w:t>
      </w:r>
    </w:p>
    <w:p w:rsidR="00AA28BA" w:rsidRDefault="00AA28BA" w:rsidP="00AA28BA">
      <w:pPr>
        <w:bidi/>
        <w:spacing w:line="180" w:lineRule="auto"/>
        <w:ind w:left="-142"/>
        <w:rPr>
          <w:rFonts w:cs="B Nazanin" w:hint="cs"/>
          <w:rtl/>
          <w:lang w:bidi="fa-IR"/>
        </w:rPr>
      </w:pPr>
    </w:p>
    <w:p w:rsidR="00AA28BA" w:rsidRPr="00AA28BA" w:rsidRDefault="00AA28BA" w:rsidP="00AA28BA">
      <w:pPr>
        <w:bidi/>
        <w:spacing w:line="180" w:lineRule="auto"/>
        <w:ind w:left="-142"/>
        <w:rPr>
          <w:rFonts w:cs="B Nazanin"/>
          <w:sz w:val="20"/>
          <w:szCs w:val="20"/>
          <w:lang w:bidi="fa-IR"/>
        </w:rPr>
      </w:pPr>
      <w:r w:rsidRPr="00AA28BA">
        <w:rPr>
          <w:rFonts w:cs="B Nazanin"/>
          <w:sz w:val="20"/>
          <w:szCs w:val="20"/>
          <w:rtl/>
          <w:lang w:bidi="fa-IR"/>
        </w:rPr>
        <w:t>مدیرعامل شرکت توزیع نیروی برق استان تهران خبر داد:</w:t>
      </w:r>
    </w:p>
    <w:p w:rsidR="00AA28BA" w:rsidRPr="00AA28BA" w:rsidRDefault="00AA28BA" w:rsidP="00AA28BA">
      <w:pPr>
        <w:pStyle w:val="ListParagraph"/>
        <w:numPr>
          <w:ilvl w:val="0"/>
          <w:numId w:val="14"/>
        </w:numPr>
        <w:bidi/>
        <w:spacing w:line="180" w:lineRule="auto"/>
        <w:ind w:left="425"/>
        <w:rPr>
          <w:rFonts w:cs="B Titr"/>
          <w:rtl/>
          <w:lang w:bidi="fa-IR"/>
        </w:rPr>
      </w:pPr>
      <w:hyperlink r:id="rId9" w:tgtFrame="_blank" w:history="1">
        <w:r w:rsidRPr="00AA28BA">
          <w:rPr>
            <w:rStyle w:val="Hyperlink"/>
            <w:rFonts w:cs="B Titr"/>
            <w:b/>
            <w:bCs/>
            <w:rtl/>
            <w:lang w:bidi="fa-IR"/>
          </w:rPr>
          <w:t>احداث 500 مگاوات نیروگاه‌های خورشیدی با سرمایه‌گذاری خارجی</w:t>
        </w:r>
      </w:hyperlink>
    </w:p>
    <w:p w:rsidR="00AA28BA" w:rsidRPr="00AA28BA" w:rsidRDefault="00AA28BA" w:rsidP="00AA28BA">
      <w:pPr>
        <w:bidi/>
        <w:spacing w:line="180" w:lineRule="auto"/>
        <w:ind w:left="-142"/>
        <w:rPr>
          <w:rFonts w:cs="B Nazanin"/>
          <w:rtl/>
          <w:lang w:bidi="fa-IR"/>
        </w:rPr>
      </w:pPr>
      <w:r w:rsidRPr="00AA28BA">
        <w:rPr>
          <w:rFonts w:cs="B Nazanin"/>
          <w:rtl/>
          <w:lang w:bidi="fa-IR"/>
        </w:rPr>
        <w:t>در زمینه احداث نیروگاه‌های مولد کوچک نیز تعداد زیادی پروانه در استان تهران صادر شده که در حدود 200 مگاوات است.</w:t>
      </w:r>
    </w:p>
    <w:p w:rsidR="00AA28BA" w:rsidRPr="00AA28BA" w:rsidRDefault="00AA28BA" w:rsidP="00AA28BA">
      <w:pPr>
        <w:bidi/>
        <w:spacing w:line="180" w:lineRule="auto"/>
        <w:ind w:left="-142"/>
        <w:rPr>
          <w:rFonts w:cs="B Nazanin"/>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t>رییس ستاد برگزاری پانزدهمین نمایشگاه بین‌المللی صنعت برق:</w:t>
      </w:r>
    </w:p>
    <w:p w:rsidR="007D4BCF" w:rsidRPr="007D4BCF" w:rsidRDefault="007D4BCF" w:rsidP="007D4BCF">
      <w:pPr>
        <w:pStyle w:val="ListParagraph"/>
        <w:numPr>
          <w:ilvl w:val="0"/>
          <w:numId w:val="14"/>
        </w:numPr>
        <w:bidi/>
        <w:spacing w:line="180" w:lineRule="auto"/>
        <w:ind w:left="425"/>
        <w:rPr>
          <w:rFonts w:cs="B Titr"/>
          <w:rtl/>
          <w:lang w:bidi="fa-IR"/>
        </w:rPr>
      </w:pPr>
      <w:hyperlink r:id="rId10" w:tgtFrame="_blank" w:history="1">
        <w:r w:rsidRPr="007D4BCF">
          <w:rPr>
            <w:rStyle w:val="Hyperlink"/>
            <w:rFonts w:cs="B Titr"/>
            <w:b/>
            <w:bCs/>
            <w:rtl/>
            <w:lang w:bidi="fa-IR"/>
          </w:rPr>
          <w:t>نمایشگاه فرصت مناسبی برای آشنایی با تکنولوژی‌های روز دنیا است</w:t>
        </w:r>
      </w:hyperlink>
    </w:p>
    <w:p w:rsidR="007D4BCF" w:rsidRDefault="007D4BCF" w:rsidP="007D4BCF">
      <w:pPr>
        <w:bidi/>
        <w:spacing w:line="180" w:lineRule="auto"/>
        <w:ind w:left="-142"/>
        <w:rPr>
          <w:rFonts w:cs="B Nazanin" w:hint="cs"/>
          <w:rtl/>
          <w:lang w:bidi="fa-IR"/>
        </w:rPr>
      </w:pPr>
      <w:r w:rsidRPr="007D4BCF">
        <w:rPr>
          <w:rFonts w:cs="B Nazanin"/>
          <w:rtl/>
          <w:lang w:bidi="fa-IR"/>
        </w:rPr>
        <w:t>در حال حاضر با توجه شرایط پیش آمده با درخواست‌های بسیار جدی‌تری در زمینه‌های تولید و انتقال و نصب تجهیزات برق رو به رو خواهیم شد.</w:t>
      </w:r>
    </w:p>
    <w:p w:rsidR="007D4BCF" w:rsidRDefault="007D4BCF" w:rsidP="007D4BCF">
      <w:pPr>
        <w:bidi/>
        <w:spacing w:line="180" w:lineRule="auto"/>
        <w:ind w:left="-142"/>
        <w:rPr>
          <w:rFonts w:cs="B Nazanin" w:hint="cs"/>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t>معاون هماهنگي توزيع شركت توانير تاکید کرد:</w:t>
      </w:r>
    </w:p>
    <w:p w:rsidR="007D4BCF" w:rsidRPr="007D4BCF" w:rsidRDefault="007D4BCF" w:rsidP="007D4BCF">
      <w:pPr>
        <w:pStyle w:val="ListParagraph"/>
        <w:numPr>
          <w:ilvl w:val="0"/>
          <w:numId w:val="14"/>
        </w:numPr>
        <w:bidi/>
        <w:spacing w:line="180" w:lineRule="auto"/>
        <w:ind w:left="425"/>
        <w:rPr>
          <w:rFonts w:cs="B Titr"/>
          <w:rtl/>
          <w:lang w:bidi="fa-IR"/>
        </w:rPr>
      </w:pPr>
      <w:hyperlink r:id="rId11" w:tgtFrame="_blank" w:history="1">
        <w:r w:rsidRPr="007D4BCF">
          <w:rPr>
            <w:rStyle w:val="Hyperlink"/>
            <w:rFonts w:cs="B Titr"/>
            <w:b/>
            <w:bCs/>
            <w:rtl/>
            <w:lang w:bidi="fa-IR"/>
          </w:rPr>
          <w:t>لزوم استفاده از تجربه‌های موفق برای کاهش تلفات فنی برق</w:t>
        </w:r>
      </w:hyperlink>
    </w:p>
    <w:p w:rsidR="007D4BCF" w:rsidRPr="007D4BCF" w:rsidRDefault="007D4BCF" w:rsidP="007D4BCF">
      <w:pPr>
        <w:bidi/>
        <w:spacing w:line="180" w:lineRule="auto"/>
        <w:ind w:left="-142"/>
        <w:rPr>
          <w:rFonts w:cs="B Nazanin"/>
          <w:rtl/>
          <w:lang w:bidi="fa-IR"/>
        </w:rPr>
      </w:pPr>
      <w:r w:rsidRPr="007D4BCF">
        <w:rPr>
          <w:rFonts w:cs="B Nazanin"/>
          <w:rtl/>
          <w:lang w:bidi="fa-IR"/>
        </w:rPr>
        <w:t>با توجه به اقدامات موفق صورت گرفته در زمینه کاهش تلفات غیر فنی؛ ضروری است در تلفات فنی نیز اقدام‌های زیربنایی و زیرساختی مناسب صورت پذیرد.</w:t>
      </w:r>
    </w:p>
    <w:p w:rsidR="007D4BCF" w:rsidRDefault="007D4BCF" w:rsidP="007D4BCF">
      <w:pPr>
        <w:bidi/>
        <w:spacing w:line="180" w:lineRule="auto"/>
        <w:ind w:left="-142"/>
        <w:rPr>
          <w:rFonts w:cs="B Nazanin" w:hint="cs"/>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t>ویژه پانزدهمین نمایشگاه بین‌المللی صنعت برق ایران؛(2)</w:t>
      </w:r>
    </w:p>
    <w:p w:rsidR="007D4BCF" w:rsidRPr="007D4BCF" w:rsidRDefault="007D4BCF" w:rsidP="007D4BCF">
      <w:pPr>
        <w:pStyle w:val="ListParagraph"/>
        <w:numPr>
          <w:ilvl w:val="0"/>
          <w:numId w:val="15"/>
        </w:numPr>
        <w:bidi/>
        <w:spacing w:line="180" w:lineRule="auto"/>
        <w:ind w:left="425"/>
        <w:rPr>
          <w:rFonts w:cs="B Titr"/>
          <w:rtl/>
          <w:lang w:bidi="fa-IR"/>
        </w:rPr>
      </w:pPr>
      <w:hyperlink r:id="rId12" w:tgtFrame="_blank" w:history="1">
        <w:r w:rsidRPr="007D4BCF">
          <w:rPr>
            <w:rStyle w:val="Hyperlink"/>
            <w:rFonts w:cs="B Titr"/>
            <w:b/>
            <w:bCs/>
            <w:rtl/>
            <w:lang w:bidi="fa-IR"/>
          </w:rPr>
          <w:t>ایران پتانسیل بسیار خوبی در بازار برق دارد</w:t>
        </w:r>
      </w:hyperlink>
    </w:p>
    <w:p w:rsidR="007D4BCF" w:rsidRDefault="007D4BCF" w:rsidP="007D4BCF">
      <w:pPr>
        <w:bidi/>
        <w:spacing w:line="180" w:lineRule="auto"/>
        <w:ind w:left="-142"/>
        <w:rPr>
          <w:rFonts w:cs="B Nazanin" w:hint="cs"/>
          <w:rtl/>
          <w:lang w:bidi="fa-IR"/>
        </w:rPr>
      </w:pPr>
      <w:r w:rsidRPr="007D4BCF">
        <w:rPr>
          <w:rFonts w:cs="B Nazanin"/>
          <w:rtl/>
          <w:lang w:bidi="fa-IR"/>
        </w:rPr>
        <w:t>موضوع جالب در نمایشگاه بین‌المللی برق در ایران، دانش و تخصص بالای بازدیدکنندگان است.</w:t>
      </w:r>
    </w:p>
    <w:p w:rsidR="007D4BCF" w:rsidRDefault="007D4BCF" w:rsidP="007D4BCF">
      <w:pPr>
        <w:bidi/>
        <w:spacing w:line="180" w:lineRule="auto"/>
        <w:ind w:left="-142"/>
        <w:rPr>
          <w:rFonts w:cs="B Nazanin" w:hint="cs"/>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t>ویژه پانزدهمین نمایشگاه بین‌المللی صنعت برق ایران؛(1)</w:t>
      </w:r>
    </w:p>
    <w:p w:rsidR="007D4BCF" w:rsidRPr="007D4BCF" w:rsidRDefault="007D4BCF" w:rsidP="007D4BCF">
      <w:pPr>
        <w:pStyle w:val="ListParagraph"/>
        <w:numPr>
          <w:ilvl w:val="0"/>
          <w:numId w:val="16"/>
        </w:numPr>
        <w:bidi/>
        <w:spacing w:line="180" w:lineRule="auto"/>
        <w:ind w:left="425"/>
        <w:rPr>
          <w:rFonts w:cs="B Titr"/>
          <w:rtl/>
          <w:lang w:bidi="fa-IR"/>
        </w:rPr>
      </w:pPr>
      <w:hyperlink r:id="rId13" w:tgtFrame="_blank" w:history="1">
        <w:r w:rsidRPr="007D4BCF">
          <w:rPr>
            <w:rStyle w:val="Hyperlink"/>
            <w:rFonts w:cs="B Titr"/>
            <w:b/>
            <w:bCs/>
            <w:rtl/>
            <w:lang w:bidi="fa-IR"/>
          </w:rPr>
          <w:t>ارائه مشاوره‌های تخصصی در غرفه سازمان بهره‌وری انرژی ایران</w:t>
        </w:r>
      </w:hyperlink>
    </w:p>
    <w:p w:rsidR="007D4BCF" w:rsidRDefault="007D4BCF" w:rsidP="007D4BCF">
      <w:pPr>
        <w:bidi/>
        <w:spacing w:line="180" w:lineRule="auto"/>
        <w:ind w:left="-142"/>
        <w:rPr>
          <w:rFonts w:cs="B Nazanin" w:hint="cs"/>
          <w:rtl/>
          <w:lang w:bidi="fa-IR"/>
        </w:rPr>
      </w:pPr>
      <w:r w:rsidRPr="007D4BCF">
        <w:rPr>
          <w:rFonts w:cs="B Nazanin" w:hint="cs"/>
          <w:rtl/>
          <w:lang w:bidi="fa-IR"/>
        </w:rPr>
        <w:t>یکی</w:t>
      </w:r>
      <w:r w:rsidRPr="007D4BCF">
        <w:rPr>
          <w:rFonts w:cs="B Nazanin"/>
          <w:rtl/>
          <w:lang w:bidi="fa-IR"/>
        </w:rPr>
        <w:t xml:space="preserve"> </w:t>
      </w:r>
      <w:r w:rsidRPr="007D4BCF">
        <w:rPr>
          <w:rFonts w:cs="B Nazanin" w:hint="cs"/>
          <w:rtl/>
          <w:lang w:bidi="fa-IR"/>
        </w:rPr>
        <w:t>از</w:t>
      </w:r>
      <w:r w:rsidRPr="007D4BCF">
        <w:rPr>
          <w:rFonts w:cs="B Nazanin"/>
          <w:rtl/>
          <w:lang w:bidi="fa-IR"/>
        </w:rPr>
        <w:t xml:space="preserve"> </w:t>
      </w:r>
      <w:r w:rsidRPr="007D4BCF">
        <w:rPr>
          <w:rFonts w:cs="B Nazanin" w:hint="cs"/>
          <w:rtl/>
          <w:lang w:bidi="fa-IR"/>
        </w:rPr>
        <w:t>طرح‌های</w:t>
      </w:r>
      <w:r w:rsidRPr="007D4BCF">
        <w:rPr>
          <w:rFonts w:cs="B Nazanin"/>
          <w:rtl/>
          <w:lang w:bidi="fa-IR"/>
        </w:rPr>
        <w:t xml:space="preserve"> </w:t>
      </w:r>
      <w:r w:rsidRPr="007D4BCF">
        <w:rPr>
          <w:rFonts w:cs="B Nazanin" w:hint="cs"/>
          <w:rtl/>
          <w:lang w:bidi="fa-IR"/>
        </w:rPr>
        <w:t>ارائه</w:t>
      </w:r>
      <w:r w:rsidRPr="007D4BCF">
        <w:rPr>
          <w:rFonts w:cs="B Nazanin"/>
          <w:rtl/>
          <w:lang w:bidi="fa-IR"/>
        </w:rPr>
        <w:t xml:space="preserve"> </w:t>
      </w:r>
      <w:r w:rsidRPr="007D4BCF">
        <w:rPr>
          <w:rFonts w:cs="B Nazanin" w:hint="cs"/>
          <w:rtl/>
          <w:lang w:bidi="fa-IR"/>
        </w:rPr>
        <w:t>شده</w:t>
      </w:r>
      <w:r w:rsidRPr="007D4BCF">
        <w:rPr>
          <w:rFonts w:cs="B Nazanin"/>
          <w:rtl/>
          <w:lang w:bidi="fa-IR"/>
        </w:rPr>
        <w:t xml:space="preserve"> </w:t>
      </w:r>
      <w:r w:rsidRPr="007D4BCF">
        <w:rPr>
          <w:rFonts w:cs="B Nazanin" w:hint="cs"/>
          <w:rtl/>
          <w:lang w:bidi="fa-IR"/>
        </w:rPr>
        <w:t>در</w:t>
      </w:r>
      <w:r w:rsidRPr="007D4BCF">
        <w:rPr>
          <w:rFonts w:cs="B Nazanin"/>
          <w:rtl/>
          <w:lang w:bidi="fa-IR"/>
        </w:rPr>
        <w:t xml:space="preserve"> </w:t>
      </w:r>
      <w:r w:rsidRPr="007D4BCF">
        <w:rPr>
          <w:rFonts w:cs="B Nazanin" w:hint="cs"/>
          <w:rtl/>
          <w:lang w:bidi="fa-IR"/>
        </w:rPr>
        <w:t>این</w:t>
      </w:r>
      <w:r w:rsidRPr="007D4BCF">
        <w:rPr>
          <w:rFonts w:cs="B Nazanin"/>
          <w:rtl/>
          <w:lang w:bidi="fa-IR"/>
        </w:rPr>
        <w:t xml:space="preserve"> </w:t>
      </w:r>
      <w:r w:rsidRPr="007D4BCF">
        <w:rPr>
          <w:rFonts w:cs="B Nazanin" w:hint="cs"/>
          <w:rtl/>
          <w:lang w:bidi="fa-IR"/>
        </w:rPr>
        <w:t>نمایشگاه</w:t>
      </w:r>
      <w:r w:rsidRPr="007D4BCF">
        <w:rPr>
          <w:rFonts w:cs="B Nazanin"/>
          <w:rtl/>
          <w:lang w:bidi="fa-IR"/>
        </w:rPr>
        <w:t xml:space="preserve"> </w:t>
      </w:r>
      <w:r w:rsidRPr="007D4BCF">
        <w:rPr>
          <w:rFonts w:cs="B Nazanin" w:hint="cs"/>
          <w:rtl/>
          <w:lang w:bidi="fa-IR"/>
        </w:rPr>
        <w:t>طرح</w:t>
      </w:r>
      <w:r w:rsidRPr="007D4BCF">
        <w:rPr>
          <w:rFonts w:cs="B Nazanin"/>
          <w:rtl/>
          <w:lang w:bidi="fa-IR"/>
        </w:rPr>
        <w:t xml:space="preserve"> </w:t>
      </w:r>
      <w:r w:rsidRPr="007D4BCF">
        <w:rPr>
          <w:rFonts w:cs="B Nazanin" w:hint="cs"/>
          <w:rtl/>
          <w:lang w:bidi="fa-IR"/>
        </w:rPr>
        <w:t>فراسامانه</w:t>
      </w:r>
      <w:r w:rsidRPr="007D4BCF">
        <w:rPr>
          <w:rFonts w:cs="B Nazanin"/>
          <w:rtl/>
          <w:lang w:bidi="fa-IR"/>
        </w:rPr>
        <w:t xml:space="preserve"> </w:t>
      </w:r>
      <w:r w:rsidRPr="007D4BCF">
        <w:rPr>
          <w:rFonts w:cs="B Nazanin" w:hint="cs"/>
          <w:rtl/>
          <w:lang w:bidi="fa-IR"/>
        </w:rPr>
        <w:t>هوشمند</w:t>
      </w:r>
      <w:r w:rsidRPr="007D4BCF">
        <w:rPr>
          <w:rFonts w:cs="B Nazanin"/>
          <w:rtl/>
          <w:lang w:bidi="fa-IR"/>
        </w:rPr>
        <w:t xml:space="preserve"> </w:t>
      </w:r>
      <w:r w:rsidRPr="007D4BCF">
        <w:rPr>
          <w:rFonts w:cs="B Nazanin" w:hint="cs"/>
          <w:rtl/>
          <w:lang w:bidi="fa-IR"/>
        </w:rPr>
        <w:t>اندازه</w:t>
      </w:r>
      <w:r w:rsidRPr="007D4BCF">
        <w:rPr>
          <w:rFonts w:cs="B Nazanin"/>
          <w:rtl/>
          <w:lang w:bidi="fa-IR"/>
        </w:rPr>
        <w:t xml:space="preserve"> </w:t>
      </w:r>
      <w:r w:rsidRPr="007D4BCF">
        <w:rPr>
          <w:rFonts w:cs="B Nazanin" w:hint="cs"/>
          <w:rtl/>
          <w:lang w:bidi="fa-IR"/>
        </w:rPr>
        <w:t>گیری</w:t>
      </w:r>
      <w:r w:rsidRPr="007D4BCF">
        <w:rPr>
          <w:rFonts w:cs="B Nazanin"/>
          <w:rtl/>
          <w:lang w:bidi="fa-IR"/>
        </w:rPr>
        <w:t xml:space="preserve"> </w:t>
      </w:r>
      <w:r w:rsidRPr="007D4BCF">
        <w:rPr>
          <w:rFonts w:cs="B Nazanin" w:hint="cs"/>
          <w:rtl/>
          <w:lang w:bidi="fa-IR"/>
        </w:rPr>
        <w:t>و</w:t>
      </w:r>
      <w:r w:rsidRPr="007D4BCF">
        <w:rPr>
          <w:rFonts w:cs="B Nazanin"/>
          <w:rtl/>
          <w:lang w:bidi="fa-IR"/>
        </w:rPr>
        <w:t xml:space="preserve"> </w:t>
      </w:r>
      <w:r w:rsidRPr="007D4BCF">
        <w:rPr>
          <w:rFonts w:cs="B Nazanin" w:hint="cs"/>
          <w:rtl/>
          <w:lang w:bidi="fa-IR"/>
        </w:rPr>
        <w:t>مدیریت</w:t>
      </w:r>
      <w:r w:rsidRPr="007D4BCF">
        <w:rPr>
          <w:rFonts w:cs="B Nazanin"/>
          <w:rtl/>
          <w:lang w:bidi="fa-IR"/>
        </w:rPr>
        <w:t xml:space="preserve"> </w:t>
      </w:r>
      <w:r w:rsidRPr="007D4BCF">
        <w:rPr>
          <w:rFonts w:cs="B Nazanin" w:hint="cs"/>
          <w:rtl/>
          <w:lang w:bidi="fa-IR"/>
        </w:rPr>
        <w:t>انرژی</w:t>
      </w:r>
      <w:r w:rsidRPr="007D4BCF">
        <w:rPr>
          <w:rFonts w:cs="B Nazanin"/>
          <w:rtl/>
          <w:lang w:bidi="fa-IR"/>
        </w:rPr>
        <w:t xml:space="preserve"> (</w:t>
      </w:r>
      <w:r w:rsidRPr="007D4BCF">
        <w:rPr>
          <w:rFonts w:cs="B Nazanin" w:hint="cs"/>
          <w:rtl/>
          <w:lang w:bidi="fa-IR"/>
        </w:rPr>
        <w:t>فهام</w:t>
      </w:r>
      <w:r w:rsidRPr="007D4BCF">
        <w:rPr>
          <w:rFonts w:cs="B Nazanin"/>
          <w:rtl/>
          <w:lang w:bidi="fa-IR"/>
        </w:rPr>
        <w:t xml:space="preserve">) </w:t>
      </w:r>
      <w:r w:rsidRPr="007D4BCF">
        <w:rPr>
          <w:rFonts w:cs="B Nazanin" w:hint="cs"/>
          <w:rtl/>
          <w:lang w:bidi="fa-IR"/>
        </w:rPr>
        <w:t>است</w:t>
      </w:r>
      <w:r w:rsidRPr="007D4BCF">
        <w:rPr>
          <w:rFonts w:cs="B Nazanin"/>
          <w:rtl/>
          <w:lang w:bidi="fa-IR"/>
        </w:rPr>
        <w:t xml:space="preserve"> </w:t>
      </w:r>
      <w:r w:rsidRPr="007D4BCF">
        <w:rPr>
          <w:rFonts w:cs="B Nazanin" w:hint="cs"/>
          <w:rtl/>
          <w:lang w:bidi="fa-IR"/>
        </w:rPr>
        <w:t>که</w:t>
      </w:r>
      <w:r w:rsidRPr="007D4BCF">
        <w:rPr>
          <w:rFonts w:cs="B Nazanin"/>
          <w:rtl/>
          <w:lang w:bidi="fa-IR"/>
        </w:rPr>
        <w:t xml:space="preserve"> </w:t>
      </w:r>
      <w:r w:rsidRPr="007D4BCF">
        <w:rPr>
          <w:rFonts w:cs="B Nazanin" w:hint="cs"/>
          <w:rtl/>
          <w:lang w:bidi="fa-IR"/>
        </w:rPr>
        <w:t>بازدیدکنندگان</w:t>
      </w:r>
      <w:r w:rsidRPr="007D4BCF">
        <w:rPr>
          <w:rFonts w:cs="B Nazanin"/>
          <w:rtl/>
          <w:lang w:bidi="fa-IR"/>
        </w:rPr>
        <w:t xml:space="preserve"> </w:t>
      </w:r>
      <w:r w:rsidRPr="007D4BCF">
        <w:rPr>
          <w:rFonts w:cs="B Nazanin" w:hint="cs"/>
          <w:rtl/>
          <w:lang w:bidi="fa-IR"/>
        </w:rPr>
        <w:t>از</w:t>
      </w:r>
      <w:r w:rsidRPr="007D4BCF">
        <w:rPr>
          <w:rFonts w:cs="B Nazanin"/>
          <w:rtl/>
          <w:lang w:bidi="fa-IR"/>
        </w:rPr>
        <w:t xml:space="preserve"> </w:t>
      </w:r>
      <w:r w:rsidRPr="007D4BCF">
        <w:rPr>
          <w:rFonts w:cs="B Nazanin" w:hint="cs"/>
          <w:rtl/>
          <w:lang w:bidi="fa-IR"/>
        </w:rPr>
        <w:t>نزدیک</w:t>
      </w:r>
      <w:r w:rsidRPr="007D4BCF">
        <w:rPr>
          <w:rFonts w:cs="B Nazanin"/>
          <w:rtl/>
          <w:lang w:bidi="fa-IR"/>
        </w:rPr>
        <w:t xml:space="preserve"> </w:t>
      </w:r>
      <w:r w:rsidRPr="007D4BCF">
        <w:rPr>
          <w:rFonts w:cs="B Nazanin" w:hint="cs"/>
          <w:rtl/>
          <w:lang w:bidi="fa-IR"/>
        </w:rPr>
        <w:t>با</w:t>
      </w:r>
      <w:r w:rsidRPr="007D4BCF">
        <w:rPr>
          <w:rFonts w:cs="B Nazanin"/>
          <w:rtl/>
          <w:lang w:bidi="fa-IR"/>
        </w:rPr>
        <w:t xml:space="preserve"> </w:t>
      </w:r>
      <w:r w:rsidRPr="007D4BCF">
        <w:rPr>
          <w:rFonts w:cs="B Nazanin" w:hint="cs"/>
          <w:rtl/>
          <w:lang w:bidi="fa-IR"/>
        </w:rPr>
        <w:t>هوشمندسازی</w:t>
      </w:r>
      <w:r w:rsidRPr="007D4BCF">
        <w:rPr>
          <w:rFonts w:cs="B Nazanin"/>
          <w:rtl/>
          <w:lang w:bidi="fa-IR"/>
        </w:rPr>
        <w:t xml:space="preserve"> </w:t>
      </w:r>
      <w:r w:rsidRPr="007D4BCF">
        <w:rPr>
          <w:rFonts w:cs="B Nazanin" w:hint="cs"/>
          <w:rtl/>
          <w:lang w:bidi="fa-IR"/>
        </w:rPr>
        <w:t>شبکه</w:t>
      </w:r>
      <w:r w:rsidRPr="007D4BCF">
        <w:rPr>
          <w:rFonts w:cs="B Nazanin"/>
          <w:rtl/>
          <w:lang w:bidi="fa-IR"/>
        </w:rPr>
        <w:t xml:space="preserve"> </w:t>
      </w:r>
      <w:r w:rsidRPr="007D4BCF">
        <w:rPr>
          <w:rFonts w:cs="B Nazanin" w:hint="cs"/>
          <w:rtl/>
          <w:lang w:bidi="fa-IR"/>
        </w:rPr>
        <w:t>برق</w:t>
      </w:r>
      <w:r w:rsidRPr="007D4BCF">
        <w:rPr>
          <w:rFonts w:cs="B Nazanin"/>
          <w:rtl/>
          <w:lang w:bidi="fa-IR"/>
        </w:rPr>
        <w:t xml:space="preserve"> </w:t>
      </w:r>
      <w:r w:rsidRPr="007D4BCF">
        <w:rPr>
          <w:rFonts w:cs="B Nazanin" w:hint="cs"/>
          <w:rtl/>
          <w:lang w:bidi="fa-IR"/>
        </w:rPr>
        <w:t>کشور</w:t>
      </w:r>
      <w:r w:rsidRPr="007D4BCF">
        <w:rPr>
          <w:rFonts w:cs="B Nazanin"/>
          <w:rtl/>
          <w:lang w:bidi="fa-IR"/>
        </w:rPr>
        <w:t xml:space="preserve"> </w:t>
      </w:r>
      <w:r w:rsidRPr="007D4BCF">
        <w:rPr>
          <w:rFonts w:cs="B Nazanin" w:hint="cs"/>
          <w:rtl/>
          <w:lang w:bidi="fa-IR"/>
        </w:rPr>
        <w:t>و</w:t>
      </w:r>
      <w:r w:rsidRPr="007D4BCF">
        <w:rPr>
          <w:rFonts w:cs="B Nazanin"/>
          <w:rtl/>
          <w:lang w:bidi="fa-IR"/>
        </w:rPr>
        <w:t xml:space="preserve"> </w:t>
      </w:r>
      <w:r w:rsidRPr="007D4BCF">
        <w:rPr>
          <w:rFonts w:cs="B Nazanin" w:hint="cs"/>
          <w:rtl/>
          <w:lang w:bidi="fa-IR"/>
        </w:rPr>
        <w:t>فناوری</w:t>
      </w:r>
      <w:r w:rsidRPr="007D4BCF">
        <w:rPr>
          <w:rFonts w:cs="B Nazanin"/>
          <w:rtl/>
          <w:lang w:bidi="fa-IR"/>
        </w:rPr>
        <w:t xml:space="preserve"> </w:t>
      </w:r>
      <w:r w:rsidRPr="007D4BCF">
        <w:rPr>
          <w:rFonts w:cs="B Nazanin" w:hint="cs"/>
          <w:rtl/>
          <w:lang w:bidi="fa-IR"/>
        </w:rPr>
        <w:t>اطلاعات</w:t>
      </w:r>
      <w:r w:rsidRPr="007D4BCF">
        <w:rPr>
          <w:rFonts w:cs="B Nazanin"/>
          <w:rtl/>
          <w:lang w:bidi="fa-IR"/>
        </w:rPr>
        <w:t xml:space="preserve"> </w:t>
      </w:r>
      <w:r w:rsidRPr="007D4BCF">
        <w:rPr>
          <w:rFonts w:cs="B Nazanin" w:hint="cs"/>
          <w:rtl/>
          <w:lang w:bidi="fa-IR"/>
        </w:rPr>
        <w:t>و</w:t>
      </w:r>
      <w:r w:rsidRPr="007D4BCF">
        <w:rPr>
          <w:rFonts w:cs="B Nazanin"/>
          <w:rtl/>
          <w:lang w:bidi="fa-IR"/>
        </w:rPr>
        <w:t xml:space="preserve"> </w:t>
      </w:r>
      <w:r w:rsidRPr="007D4BCF">
        <w:rPr>
          <w:rFonts w:cs="B Nazanin" w:hint="cs"/>
          <w:rtl/>
          <w:lang w:bidi="fa-IR"/>
        </w:rPr>
        <w:t>ارتباطات</w:t>
      </w:r>
      <w:r w:rsidRPr="007D4BCF">
        <w:rPr>
          <w:rFonts w:cs="B Nazanin"/>
          <w:rtl/>
          <w:lang w:bidi="fa-IR"/>
        </w:rPr>
        <w:t xml:space="preserve"> </w:t>
      </w:r>
      <w:r w:rsidRPr="007D4BCF">
        <w:rPr>
          <w:rFonts w:cs="B Nazanin" w:hint="cs"/>
          <w:rtl/>
          <w:lang w:bidi="fa-IR"/>
        </w:rPr>
        <w:t>برای</w:t>
      </w:r>
      <w:r w:rsidRPr="007D4BCF">
        <w:rPr>
          <w:rFonts w:cs="B Nazanin"/>
          <w:rtl/>
          <w:lang w:bidi="fa-IR"/>
        </w:rPr>
        <w:t xml:space="preserve"> </w:t>
      </w:r>
      <w:r w:rsidRPr="007D4BCF">
        <w:rPr>
          <w:rFonts w:cs="B Nazanin" w:hint="cs"/>
          <w:rtl/>
          <w:lang w:bidi="fa-IR"/>
        </w:rPr>
        <w:t>بهره‌برداری</w:t>
      </w:r>
      <w:r w:rsidRPr="007D4BCF">
        <w:rPr>
          <w:rFonts w:cs="B Nazanin"/>
          <w:rtl/>
          <w:lang w:bidi="fa-IR"/>
        </w:rPr>
        <w:t xml:space="preserve"> </w:t>
      </w:r>
      <w:r w:rsidRPr="007D4BCF">
        <w:rPr>
          <w:rFonts w:cs="B Nazanin" w:hint="cs"/>
          <w:rtl/>
          <w:lang w:bidi="fa-IR"/>
        </w:rPr>
        <w:t>بهتر</w:t>
      </w:r>
      <w:r w:rsidRPr="007D4BCF">
        <w:rPr>
          <w:rFonts w:cs="B Nazanin"/>
          <w:rtl/>
          <w:lang w:bidi="fa-IR"/>
        </w:rPr>
        <w:t xml:space="preserve"> </w:t>
      </w:r>
      <w:r w:rsidRPr="007D4BCF">
        <w:rPr>
          <w:rFonts w:cs="B Nazanin" w:hint="cs"/>
          <w:rtl/>
          <w:lang w:bidi="fa-IR"/>
        </w:rPr>
        <w:t>از</w:t>
      </w:r>
      <w:r w:rsidRPr="007D4BCF">
        <w:rPr>
          <w:rFonts w:cs="B Nazanin"/>
          <w:rtl/>
          <w:lang w:bidi="fa-IR"/>
        </w:rPr>
        <w:t xml:space="preserve"> </w:t>
      </w:r>
      <w:r w:rsidRPr="007D4BCF">
        <w:rPr>
          <w:rFonts w:cs="B Nazanin" w:hint="cs"/>
          <w:rtl/>
          <w:lang w:bidi="fa-IR"/>
        </w:rPr>
        <w:t>شبکه</w:t>
      </w:r>
      <w:r w:rsidRPr="007D4BCF">
        <w:rPr>
          <w:rFonts w:cs="B Nazanin"/>
          <w:rtl/>
          <w:lang w:bidi="fa-IR"/>
        </w:rPr>
        <w:t xml:space="preserve"> </w:t>
      </w:r>
      <w:r w:rsidRPr="007D4BCF">
        <w:rPr>
          <w:rFonts w:cs="B Nazanin" w:hint="cs"/>
          <w:rtl/>
          <w:lang w:bidi="fa-IR"/>
        </w:rPr>
        <w:t>برق‌رسانی</w:t>
      </w:r>
      <w:r w:rsidRPr="007D4BCF">
        <w:rPr>
          <w:rFonts w:cs="B Nazanin"/>
          <w:rtl/>
          <w:lang w:bidi="fa-IR"/>
        </w:rPr>
        <w:t xml:space="preserve"> </w:t>
      </w:r>
      <w:r w:rsidRPr="007D4BCF">
        <w:rPr>
          <w:rFonts w:cs="B Nazanin" w:hint="cs"/>
          <w:rtl/>
          <w:lang w:bidi="fa-IR"/>
        </w:rPr>
        <w:t>و</w:t>
      </w:r>
      <w:r w:rsidRPr="007D4BCF">
        <w:rPr>
          <w:rFonts w:cs="B Nazanin"/>
          <w:rtl/>
          <w:lang w:bidi="fa-IR"/>
        </w:rPr>
        <w:t xml:space="preserve"> </w:t>
      </w:r>
      <w:r w:rsidRPr="007D4BCF">
        <w:rPr>
          <w:rFonts w:cs="B Nazanin" w:hint="cs"/>
          <w:rtl/>
          <w:lang w:bidi="fa-IR"/>
        </w:rPr>
        <w:t>همچنین</w:t>
      </w:r>
      <w:r w:rsidRPr="007D4BCF">
        <w:rPr>
          <w:rFonts w:cs="B Nazanin"/>
          <w:rtl/>
          <w:lang w:bidi="fa-IR"/>
        </w:rPr>
        <w:t xml:space="preserve"> </w:t>
      </w:r>
      <w:r w:rsidRPr="007D4BCF">
        <w:rPr>
          <w:rFonts w:cs="B Nazanin" w:hint="cs"/>
          <w:rtl/>
          <w:lang w:bidi="fa-IR"/>
        </w:rPr>
        <w:t>امکان</w:t>
      </w:r>
      <w:r w:rsidRPr="007D4BCF">
        <w:rPr>
          <w:rFonts w:cs="B Nazanin"/>
          <w:rtl/>
          <w:lang w:bidi="fa-IR"/>
        </w:rPr>
        <w:t xml:space="preserve"> </w:t>
      </w:r>
      <w:r w:rsidRPr="007D4BCF">
        <w:rPr>
          <w:rFonts w:cs="B Nazanin" w:hint="cs"/>
          <w:rtl/>
          <w:lang w:bidi="fa-IR"/>
        </w:rPr>
        <w:t>ارتباط</w:t>
      </w:r>
      <w:r w:rsidRPr="007D4BCF">
        <w:rPr>
          <w:rFonts w:cs="B Nazanin"/>
          <w:rtl/>
          <w:lang w:bidi="fa-IR"/>
        </w:rPr>
        <w:t xml:space="preserve"> </w:t>
      </w:r>
      <w:r w:rsidRPr="007D4BCF">
        <w:rPr>
          <w:rFonts w:cs="B Nazanin" w:hint="cs"/>
          <w:rtl/>
          <w:lang w:bidi="fa-IR"/>
        </w:rPr>
        <w:t>دو</w:t>
      </w:r>
      <w:r w:rsidRPr="007D4BCF">
        <w:rPr>
          <w:rFonts w:cs="B Nazanin"/>
          <w:rtl/>
          <w:lang w:bidi="fa-IR"/>
        </w:rPr>
        <w:t xml:space="preserve"> </w:t>
      </w:r>
      <w:r w:rsidRPr="007D4BCF">
        <w:rPr>
          <w:rFonts w:cs="B Nazanin" w:hint="cs"/>
          <w:rtl/>
          <w:lang w:bidi="fa-IR"/>
        </w:rPr>
        <w:t>طرفه</w:t>
      </w:r>
      <w:r w:rsidRPr="007D4BCF">
        <w:rPr>
          <w:rFonts w:cs="B Nazanin"/>
          <w:rtl/>
          <w:lang w:bidi="fa-IR"/>
        </w:rPr>
        <w:t xml:space="preserve"> </w:t>
      </w:r>
      <w:r w:rsidRPr="007D4BCF">
        <w:rPr>
          <w:rFonts w:cs="B Nazanin" w:hint="cs"/>
          <w:rtl/>
          <w:lang w:bidi="fa-IR"/>
        </w:rPr>
        <w:t>با</w:t>
      </w:r>
      <w:r w:rsidRPr="007D4BCF">
        <w:rPr>
          <w:rFonts w:cs="B Nazanin"/>
          <w:rtl/>
          <w:lang w:bidi="fa-IR"/>
        </w:rPr>
        <w:t xml:space="preserve"> </w:t>
      </w:r>
      <w:r w:rsidRPr="007D4BCF">
        <w:rPr>
          <w:rFonts w:cs="B Nazanin" w:hint="cs"/>
          <w:rtl/>
          <w:lang w:bidi="fa-IR"/>
        </w:rPr>
        <w:t>مشترکان</w:t>
      </w:r>
      <w:r w:rsidRPr="007D4BCF">
        <w:rPr>
          <w:rFonts w:cs="B Nazanin"/>
          <w:rtl/>
          <w:lang w:bidi="fa-IR"/>
        </w:rPr>
        <w:t xml:space="preserve"> </w:t>
      </w:r>
      <w:r w:rsidRPr="007D4BCF">
        <w:rPr>
          <w:rFonts w:cs="B Nazanin" w:hint="cs"/>
          <w:rtl/>
          <w:lang w:bidi="fa-IR"/>
        </w:rPr>
        <w:t>آشنا</w:t>
      </w:r>
      <w:r w:rsidRPr="007D4BCF">
        <w:rPr>
          <w:rFonts w:cs="B Nazanin"/>
          <w:rtl/>
          <w:lang w:bidi="fa-IR"/>
        </w:rPr>
        <w:t xml:space="preserve"> </w:t>
      </w:r>
      <w:r w:rsidRPr="007D4BCF">
        <w:rPr>
          <w:rFonts w:cs="B Nazanin" w:hint="cs"/>
          <w:rtl/>
          <w:lang w:bidi="fa-IR"/>
        </w:rPr>
        <w:t>خواهند</w:t>
      </w:r>
      <w:r w:rsidRPr="007D4BCF">
        <w:rPr>
          <w:rFonts w:cs="B Nazanin"/>
          <w:rtl/>
          <w:lang w:bidi="fa-IR"/>
        </w:rPr>
        <w:t xml:space="preserve"> </w:t>
      </w:r>
      <w:r w:rsidRPr="007D4BCF">
        <w:rPr>
          <w:rFonts w:cs="B Nazanin" w:hint="cs"/>
          <w:rtl/>
          <w:lang w:bidi="fa-IR"/>
        </w:rPr>
        <w:t>شد</w:t>
      </w:r>
      <w:r w:rsidRPr="007D4BCF">
        <w:rPr>
          <w:rFonts w:cs="B Nazanin"/>
          <w:rtl/>
          <w:lang w:bidi="fa-IR"/>
        </w:rPr>
        <w:t>.</w:t>
      </w:r>
    </w:p>
    <w:p w:rsidR="007D4BCF" w:rsidRDefault="007D4BCF" w:rsidP="007D4BCF">
      <w:pPr>
        <w:bidi/>
        <w:spacing w:line="180" w:lineRule="auto"/>
        <w:ind w:left="-142"/>
        <w:rPr>
          <w:rFonts w:cs="B Nazanin" w:hint="cs"/>
          <w:rtl/>
          <w:lang w:bidi="fa-IR"/>
        </w:rPr>
      </w:pPr>
    </w:p>
    <w:p w:rsidR="007D4BCF" w:rsidRDefault="007D4BCF" w:rsidP="007D4BCF">
      <w:pPr>
        <w:bidi/>
        <w:spacing w:line="180" w:lineRule="auto"/>
        <w:ind w:left="-142"/>
        <w:rPr>
          <w:rFonts w:cs="B Nazanin" w:hint="cs"/>
          <w:sz w:val="20"/>
          <w:szCs w:val="20"/>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lastRenderedPageBreak/>
        <w:t>معاون وزیر نیرو در امور برق و انرژی:</w:t>
      </w:r>
    </w:p>
    <w:p w:rsidR="007D4BCF" w:rsidRPr="007D4BCF" w:rsidRDefault="007D4BCF" w:rsidP="007D4BCF">
      <w:pPr>
        <w:pStyle w:val="ListParagraph"/>
        <w:numPr>
          <w:ilvl w:val="0"/>
          <w:numId w:val="16"/>
        </w:numPr>
        <w:bidi/>
        <w:spacing w:line="180" w:lineRule="auto"/>
        <w:ind w:left="425"/>
        <w:rPr>
          <w:rFonts w:cs="B Titr"/>
          <w:rtl/>
          <w:lang w:bidi="fa-IR"/>
        </w:rPr>
      </w:pPr>
      <w:hyperlink r:id="rId14" w:tgtFrame="_blank" w:history="1">
        <w:r w:rsidRPr="007D4BCF">
          <w:rPr>
            <w:rStyle w:val="Hyperlink"/>
            <w:rFonts w:cs="B Titr"/>
            <w:b/>
            <w:bCs/>
            <w:rtl/>
            <w:lang w:bidi="fa-IR"/>
          </w:rPr>
          <w:t>از حضور سرمایه‌گذاران خارجی در پروژه‌های صنعت برق استقبال می‌کنیم</w:t>
        </w:r>
      </w:hyperlink>
    </w:p>
    <w:p w:rsidR="007D4BCF" w:rsidRDefault="007D4BCF" w:rsidP="007D4BCF">
      <w:pPr>
        <w:bidi/>
        <w:spacing w:line="180" w:lineRule="auto"/>
        <w:ind w:left="-142"/>
        <w:rPr>
          <w:rFonts w:cs="B Nazanin" w:hint="cs"/>
          <w:rtl/>
          <w:lang w:bidi="fa-IR"/>
        </w:rPr>
      </w:pPr>
      <w:r w:rsidRPr="007D4BCF">
        <w:rPr>
          <w:rFonts w:cs="B Nazanin"/>
          <w:rtl/>
          <w:lang w:bidi="fa-IR"/>
        </w:rPr>
        <w:t>با ظرفیت موجود صنعت برق کشور باید بتوانیم حضور موثری در بازارهای خارجی از نقطه نظر صدور کالاهای برقی و خدمات مهندسی صنعت برق داشته باشیم.</w:t>
      </w:r>
    </w:p>
    <w:p w:rsidR="007D4BCF" w:rsidRDefault="007D4BCF" w:rsidP="007D4BCF">
      <w:pPr>
        <w:bidi/>
        <w:spacing w:line="180" w:lineRule="auto"/>
        <w:ind w:left="-142"/>
        <w:rPr>
          <w:rFonts w:cs="B Nazanin" w:hint="cs"/>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t>مديرعامل شركت برق منطقه‌اي تهران:</w:t>
      </w:r>
    </w:p>
    <w:p w:rsidR="007D4BCF" w:rsidRPr="007D4BCF" w:rsidRDefault="007D4BCF" w:rsidP="007D4BCF">
      <w:pPr>
        <w:pStyle w:val="ListParagraph"/>
        <w:numPr>
          <w:ilvl w:val="0"/>
          <w:numId w:val="16"/>
        </w:numPr>
        <w:bidi/>
        <w:spacing w:line="180" w:lineRule="auto"/>
        <w:ind w:left="425"/>
        <w:rPr>
          <w:rFonts w:cs="B Titr"/>
          <w:rtl/>
          <w:lang w:bidi="fa-IR"/>
        </w:rPr>
      </w:pPr>
      <w:hyperlink r:id="rId15" w:tgtFrame="_blank" w:history="1">
        <w:r w:rsidRPr="007D4BCF">
          <w:rPr>
            <w:rStyle w:val="Hyperlink"/>
            <w:rFonts w:cs="B Titr"/>
            <w:b/>
            <w:bCs/>
            <w:rtl/>
            <w:lang w:bidi="fa-IR"/>
          </w:rPr>
          <w:t>100 مگاوات نيروگاه توليد پراكنده در تهران وارد مدار می‌شود</w:t>
        </w:r>
      </w:hyperlink>
    </w:p>
    <w:p w:rsidR="007D4BCF" w:rsidRDefault="007D4BCF" w:rsidP="007D4BCF">
      <w:pPr>
        <w:bidi/>
        <w:spacing w:line="180" w:lineRule="auto"/>
        <w:ind w:left="-142"/>
        <w:rPr>
          <w:rFonts w:cs="B Nazanin" w:hint="cs"/>
          <w:rtl/>
          <w:lang w:bidi="fa-IR"/>
        </w:rPr>
      </w:pPr>
      <w:r w:rsidRPr="007D4BCF">
        <w:rPr>
          <w:rFonts w:cs="B Nazanin"/>
          <w:rtl/>
          <w:lang w:bidi="fa-IR"/>
        </w:rPr>
        <w:t>هدررفت انرژي در شبكه انتقال برق تهران پايين‌تر از شبكه توزيع برق بوده و در حد 3 درصد است.</w:t>
      </w:r>
    </w:p>
    <w:p w:rsidR="007D4BCF" w:rsidRDefault="007D4BCF" w:rsidP="007D4BCF">
      <w:pPr>
        <w:bidi/>
        <w:spacing w:line="180" w:lineRule="auto"/>
        <w:ind w:left="-142"/>
        <w:rPr>
          <w:rFonts w:cs="B Nazanin" w:hint="cs"/>
          <w:rtl/>
          <w:lang w:bidi="fa-IR"/>
        </w:rPr>
      </w:pPr>
    </w:p>
    <w:p w:rsidR="007D4BCF" w:rsidRPr="007D4BCF" w:rsidRDefault="007D4BCF" w:rsidP="007D4BCF">
      <w:pPr>
        <w:bidi/>
        <w:spacing w:line="180" w:lineRule="auto"/>
        <w:ind w:left="-142"/>
        <w:rPr>
          <w:rFonts w:cs="B Nazanin"/>
          <w:sz w:val="20"/>
          <w:szCs w:val="20"/>
          <w:lang w:bidi="fa-IR"/>
        </w:rPr>
      </w:pPr>
      <w:r w:rsidRPr="007D4BCF">
        <w:rPr>
          <w:rFonts w:cs="B Nazanin"/>
          <w:sz w:val="20"/>
          <w:szCs w:val="20"/>
          <w:rtl/>
          <w:lang w:bidi="fa-IR"/>
        </w:rPr>
        <w:t>با حضور وزیر نیرو؛</w:t>
      </w:r>
    </w:p>
    <w:p w:rsidR="007D4BCF" w:rsidRPr="007D4BCF" w:rsidRDefault="007D4BCF" w:rsidP="007D4BCF">
      <w:pPr>
        <w:pStyle w:val="ListParagraph"/>
        <w:numPr>
          <w:ilvl w:val="0"/>
          <w:numId w:val="16"/>
        </w:numPr>
        <w:bidi/>
        <w:spacing w:line="180" w:lineRule="auto"/>
        <w:ind w:left="425"/>
        <w:rPr>
          <w:rFonts w:cs="B Titr"/>
          <w:rtl/>
          <w:lang w:bidi="fa-IR"/>
        </w:rPr>
      </w:pPr>
      <w:hyperlink r:id="rId16" w:tgtFrame="_blank" w:history="1">
        <w:r w:rsidRPr="007D4BCF">
          <w:rPr>
            <w:rStyle w:val="Hyperlink"/>
            <w:rFonts w:cs="B Titr"/>
            <w:b/>
            <w:bCs/>
            <w:rtl/>
            <w:lang w:bidi="fa-IR"/>
          </w:rPr>
          <w:t>پانزدهمين نمايشگاه بين‌المللي صنعت برق ایران آغاز به کار کرد</w:t>
        </w:r>
      </w:hyperlink>
    </w:p>
    <w:p w:rsidR="007D4BCF" w:rsidRPr="007D4BCF" w:rsidRDefault="007D4BCF" w:rsidP="007D4BCF">
      <w:pPr>
        <w:bidi/>
        <w:spacing w:line="180" w:lineRule="auto"/>
        <w:ind w:left="-142"/>
        <w:rPr>
          <w:rFonts w:cs="B Nazanin"/>
          <w:rtl/>
          <w:lang w:bidi="fa-IR"/>
        </w:rPr>
      </w:pPr>
      <w:r w:rsidRPr="007D4BCF">
        <w:rPr>
          <w:rFonts w:cs="B Nazanin"/>
          <w:rtl/>
          <w:lang w:bidi="fa-IR"/>
        </w:rPr>
        <w:t>در این دوره از نمایشگاه 541 شرکت شامل 200 شرکت خارجي و 341 شرکت داخلي حضور دارند.</w:t>
      </w:r>
    </w:p>
    <w:p w:rsidR="006B054A" w:rsidRDefault="006B054A" w:rsidP="006B054A">
      <w:pPr>
        <w:bidi/>
        <w:spacing w:line="180" w:lineRule="auto"/>
        <w:rPr>
          <w:rFonts w:cs="B Nazanin"/>
          <w:rtl/>
          <w:lang w:bidi="fa-IR"/>
        </w:rPr>
      </w:pPr>
    </w:p>
    <w:p w:rsidR="00AF4769" w:rsidRPr="00AF4769" w:rsidRDefault="007B3030" w:rsidP="00AF4769">
      <w:pPr>
        <w:pStyle w:val="ListParagraph"/>
        <w:numPr>
          <w:ilvl w:val="0"/>
          <w:numId w:val="1"/>
        </w:numPr>
        <w:bidi/>
        <w:spacing w:line="15" w:lineRule="atLeast"/>
        <w:rPr>
          <w:rFonts w:cs="B Nazanin"/>
          <w:b/>
          <w:bCs/>
          <w:color w:val="FF0000"/>
          <w:sz w:val="24"/>
          <w:szCs w:val="24"/>
          <w:rtl/>
          <w:lang w:bidi="fa-IR"/>
        </w:rPr>
      </w:pPr>
      <w:r w:rsidRPr="001831E2">
        <w:rPr>
          <w:rFonts w:cs="B Nazanin" w:hint="cs"/>
          <w:b/>
          <w:bCs/>
          <w:color w:val="FF0000"/>
          <w:sz w:val="24"/>
          <w:szCs w:val="24"/>
          <w:rtl/>
        </w:rPr>
        <w:t>سایت توانیر</w:t>
      </w:r>
    </w:p>
    <w:p w:rsidR="000339B2" w:rsidRPr="00417962" w:rsidRDefault="008A6FA4" w:rsidP="00417962">
      <w:pPr>
        <w:bidi/>
        <w:spacing w:line="240" w:lineRule="auto"/>
        <w:jc w:val="center"/>
        <w:rPr>
          <w:rFonts w:cs="B Nazanin"/>
          <w:b/>
          <w:bCs/>
          <w:color w:val="FF0000"/>
          <w:rtl/>
          <w:lang w:bidi="fa-IR"/>
        </w:rPr>
      </w:pPr>
      <w:r w:rsidRPr="00417962">
        <w:rPr>
          <w:rFonts w:cs="B Nazanin" w:hint="cs"/>
          <w:b/>
          <w:bCs/>
          <w:color w:val="FF0000"/>
          <w:rtl/>
          <w:lang w:bidi="fa-IR"/>
        </w:rPr>
        <w:t>خبر جدید بر روی این سایت قرار نگرفته است</w:t>
      </w:r>
      <w:r w:rsidR="00417962" w:rsidRPr="00417962">
        <w:rPr>
          <w:rFonts w:cs="B Nazanin" w:hint="cs"/>
          <w:b/>
          <w:bCs/>
          <w:color w:val="FF0000"/>
          <w:rtl/>
          <w:lang w:bidi="fa-IR"/>
        </w:rPr>
        <w:t>.</w:t>
      </w:r>
    </w:p>
    <w:p w:rsidR="00B053C9" w:rsidRPr="00B053C9" w:rsidRDefault="007B3030" w:rsidP="00B053C9">
      <w:pPr>
        <w:pStyle w:val="ListParagraph"/>
        <w:numPr>
          <w:ilvl w:val="0"/>
          <w:numId w:val="1"/>
        </w:numPr>
        <w:bidi/>
        <w:spacing w:line="15" w:lineRule="atLeast"/>
        <w:rPr>
          <w:rFonts w:cs="B Nazanin"/>
          <w:b/>
          <w:bCs/>
          <w:color w:val="FF0000"/>
          <w:sz w:val="24"/>
          <w:szCs w:val="24"/>
          <w:rtl/>
        </w:rPr>
      </w:pPr>
      <w:r w:rsidRPr="00D30793">
        <w:rPr>
          <w:rFonts w:cs="B Nazanin" w:hint="cs"/>
          <w:b/>
          <w:bCs/>
          <w:color w:val="FF0000"/>
          <w:sz w:val="24"/>
          <w:szCs w:val="24"/>
          <w:rtl/>
        </w:rPr>
        <w:t>برق نیوز</w:t>
      </w:r>
    </w:p>
    <w:p w:rsidR="00C83794" w:rsidRPr="00C83794" w:rsidRDefault="00C83794" w:rsidP="00C83794">
      <w:pPr>
        <w:pStyle w:val="ListParagraph"/>
        <w:numPr>
          <w:ilvl w:val="0"/>
          <w:numId w:val="3"/>
        </w:numPr>
        <w:bidi/>
        <w:ind w:left="425"/>
        <w:rPr>
          <w:rFonts w:cs="B Titr"/>
          <w:b/>
          <w:bCs/>
          <w:lang w:bidi="fa-IR"/>
        </w:rPr>
      </w:pPr>
      <w:hyperlink r:id="rId17" w:history="1">
        <w:r w:rsidRPr="00C83794">
          <w:rPr>
            <w:rStyle w:val="Hyperlink"/>
            <w:rFonts w:cs="B Titr"/>
            <w:b/>
            <w:bCs/>
            <w:rtl/>
            <w:lang w:bidi="fa-IR"/>
          </w:rPr>
          <w:t>حاشیه های جالب اولین روز نمایشگاه بین المللی برق</w:t>
        </w:r>
      </w:hyperlink>
    </w:p>
    <w:p w:rsidR="00C83794" w:rsidRDefault="00C83794" w:rsidP="00C83794">
      <w:pPr>
        <w:pStyle w:val="ListParagraph"/>
        <w:bidi/>
        <w:rPr>
          <w:rFonts w:cs="B Nazanin" w:hint="cs"/>
          <w:rtl/>
          <w:lang w:bidi="fa-IR"/>
        </w:rPr>
      </w:pPr>
      <w:r w:rsidRPr="00C83794">
        <w:rPr>
          <w:rFonts w:cs="B Nazanin"/>
          <w:rtl/>
          <w:lang w:bidi="fa-IR"/>
        </w:rPr>
        <w:t>گروه خبری برق نیوز با حضور در پانزدهمین نمایشگاه بین المللی صنعت برق به پوشش رسانه ای این رویداد مهم اقتصادی تجاری در حوزه برق پرداختند. علاوه بر برنامه های رسمی نمایشگاه و ارائه گزارش های مربوطه این نمایشگاه نیز حاشیه های داشت</w:t>
      </w:r>
      <w:r w:rsidRPr="00C83794">
        <w:rPr>
          <w:rFonts w:cs="B Nazanin"/>
          <w:lang w:bidi="fa-IR"/>
        </w:rPr>
        <w:t>.</w:t>
      </w:r>
    </w:p>
    <w:p w:rsidR="00C83794" w:rsidRDefault="00C83794" w:rsidP="00C83794">
      <w:pPr>
        <w:pStyle w:val="ListParagraph"/>
        <w:bidi/>
        <w:rPr>
          <w:rFonts w:cs="B Nazanin" w:hint="cs"/>
          <w:rtl/>
          <w:lang w:bidi="fa-IR"/>
        </w:rPr>
      </w:pPr>
    </w:p>
    <w:p w:rsidR="00C83794" w:rsidRPr="00C83794" w:rsidRDefault="00C83794" w:rsidP="00C83794">
      <w:pPr>
        <w:pStyle w:val="ListParagraph"/>
        <w:numPr>
          <w:ilvl w:val="0"/>
          <w:numId w:val="17"/>
        </w:numPr>
        <w:bidi/>
        <w:ind w:left="425"/>
        <w:rPr>
          <w:rFonts w:cs="B Titr"/>
          <w:b/>
          <w:bCs/>
          <w:lang w:bidi="fa-IR"/>
        </w:rPr>
      </w:pPr>
      <w:hyperlink r:id="rId18" w:history="1">
        <w:r w:rsidRPr="00C83794">
          <w:rPr>
            <w:rStyle w:val="Hyperlink"/>
            <w:rFonts w:cs="B Titr"/>
            <w:b/>
            <w:bCs/>
            <w:rtl/>
            <w:lang w:bidi="fa-IR"/>
          </w:rPr>
          <w:t>انتقاد رییس سندیکای صنعت برق از سوء مدیر در صنعت برق</w:t>
        </w:r>
      </w:hyperlink>
    </w:p>
    <w:p w:rsidR="00C83794" w:rsidRDefault="00C83794" w:rsidP="00C83794">
      <w:pPr>
        <w:pStyle w:val="ListParagraph"/>
        <w:bidi/>
        <w:rPr>
          <w:rFonts w:cs="B Nazanin" w:hint="cs"/>
          <w:rtl/>
          <w:lang w:bidi="fa-IR"/>
        </w:rPr>
      </w:pPr>
      <w:r w:rsidRPr="00C83794">
        <w:rPr>
          <w:rFonts w:cs="B Nazanin"/>
          <w:rtl/>
          <w:lang w:bidi="fa-IR"/>
        </w:rPr>
        <w:t>رییس سندیکای صنعت برق با اشاره به پتانسیل صادرات برق به عراق و تاجیکستان،گفت: به علت سو‌ء مدیریت و کمبود سرمایه‌گذاری، ظرفیتی که باید در کشور وجود ندارد. اما اگر این ظرفیت وجود داشت می‌توانستیم در ساعات پیک نیز برق صادر کنیم و درآمد بیشتری به دست آوریم</w:t>
      </w:r>
      <w:r w:rsidRPr="00C83794">
        <w:rPr>
          <w:rFonts w:cs="B Nazanin"/>
          <w:lang w:bidi="fa-IR"/>
        </w:rPr>
        <w:t>.</w:t>
      </w:r>
    </w:p>
    <w:p w:rsidR="00C83794" w:rsidRDefault="00C83794" w:rsidP="00C83794">
      <w:pPr>
        <w:pStyle w:val="ListParagraph"/>
        <w:bidi/>
        <w:rPr>
          <w:rFonts w:cs="B Nazanin" w:hint="cs"/>
          <w:rtl/>
          <w:lang w:bidi="fa-IR"/>
        </w:rPr>
      </w:pPr>
    </w:p>
    <w:p w:rsidR="00C83794" w:rsidRPr="00C83794" w:rsidRDefault="00C83794" w:rsidP="00C83794">
      <w:pPr>
        <w:pStyle w:val="ListParagraph"/>
        <w:numPr>
          <w:ilvl w:val="0"/>
          <w:numId w:val="17"/>
        </w:numPr>
        <w:bidi/>
        <w:ind w:left="425"/>
        <w:rPr>
          <w:rFonts w:cs="B Titr"/>
          <w:b/>
          <w:bCs/>
          <w:lang w:bidi="fa-IR"/>
        </w:rPr>
      </w:pPr>
      <w:hyperlink r:id="rId19" w:history="1">
        <w:r w:rsidRPr="00C83794">
          <w:rPr>
            <w:rStyle w:val="Hyperlink"/>
            <w:rFonts w:cs="B Titr"/>
            <w:b/>
            <w:bCs/>
            <w:rtl/>
            <w:lang w:bidi="fa-IR"/>
          </w:rPr>
          <w:t>کاهش مصرف آب با راه اندازي برج خشک نيروگاه شهيد مفتح همدان</w:t>
        </w:r>
      </w:hyperlink>
    </w:p>
    <w:p w:rsidR="00C83794" w:rsidRDefault="00C83794" w:rsidP="00C83794">
      <w:pPr>
        <w:pStyle w:val="ListParagraph"/>
        <w:bidi/>
        <w:rPr>
          <w:rFonts w:cs="B Nazanin" w:hint="cs"/>
          <w:rtl/>
          <w:lang w:bidi="fa-IR"/>
        </w:rPr>
      </w:pPr>
      <w:r w:rsidRPr="00C83794">
        <w:rPr>
          <w:rFonts w:cs="B Nazanin"/>
          <w:rtl/>
          <w:lang w:bidi="fa-IR"/>
        </w:rPr>
        <w:t>با راه اندازی برج خشک نیروگاه شهید مفتح همدان مصرف آب این نیروگاه کاهش قابل توجهی یافته است</w:t>
      </w:r>
      <w:r w:rsidRPr="00C83794">
        <w:rPr>
          <w:rFonts w:cs="B Nazanin"/>
          <w:lang w:bidi="fa-IR"/>
        </w:rPr>
        <w:t>.</w:t>
      </w:r>
    </w:p>
    <w:p w:rsidR="00C83794" w:rsidRPr="00C83794" w:rsidRDefault="00C83794" w:rsidP="00C83794">
      <w:pPr>
        <w:pStyle w:val="ListParagraph"/>
        <w:bidi/>
        <w:rPr>
          <w:rFonts w:cs="B Nazanin"/>
          <w:lang w:bidi="fa-IR"/>
        </w:rPr>
      </w:pPr>
    </w:p>
    <w:p w:rsidR="00C83794" w:rsidRDefault="00C83794" w:rsidP="00C83794">
      <w:pPr>
        <w:pStyle w:val="ListParagraph"/>
        <w:bidi/>
        <w:ind w:left="141"/>
        <w:rPr>
          <w:rFonts w:cs="B Nazanin" w:hint="cs"/>
          <w:rtl/>
          <w:lang w:bidi="fa-IR"/>
        </w:rPr>
      </w:pPr>
    </w:p>
    <w:p w:rsidR="00C83794" w:rsidRDefault="00C83794" w:rsidP="00C83794">
      <w:pPr>
        <w:pStyle w:val="ListParagraph"/>
        <w:bidi/>
        <w:ind w:left="141"/>
        <w:rPr>
          <w:rFonts w:cs="B Nazanin" w:hint="cs"/>
          <w:rtl/>
          <w:lang w:bidi="fa-IR"/>
        </w:rPr>
      </w:pPr>
    </w:p>
    <w:p w:rsidR="00C83794" w:rsidRPr="00C83794" w:rsidRDefault="00C83794" w:rsidP="00C83794">
      <w:pPr>
        <w:pStyle w:val="ListParagraph"/>
        <w:bidi/>
        <w:ind w:left="141"/>
        <w:rPr>
          <w:rFonts w:cs="B Nazanin"/>
          <w:lang w:bidi="fa-IR"/>
        </w:rPr>
      </w:pPr>
      <w:r w:rsidRPr="00C83794">
        <w:rPr>
          <w:rFonts w:cs="B Nazanin"/>
          <w:rtl/>
          <w:lang w:bidi="fa-IR"/>
        </w:rPr>
        <w:lastRenderedPageBreak/>
        <w:t>تا سال 2030</w:t>
      </w:r>
    </w:p>
    <w:p w:rsidR="00C83794" w:rsidRPr="00C83794" w:rsidRDefault="00C83794" w:rsidP="00C83794">
      <w:pPr>
        <w:pStyle w:val="ListParagraph"/>
        <w:numPr>
          <w:ilvl w:val="0"/>
          <w:numId w:val="17"/>
        </w:numPr>
        <w:bidi/>
        <w:ind w:left="425"/>
        <w:rPr>
          <w:rFonts w:cs="B Titr"/>
          <w:b/>
          <w:bCs/>
          <w:lang w:bidi="fa-IR"/>
        </w:rPr>
      </w:pPr>
      <w:hyperlink r:id="rId20" w:history="1">
        <w:r w:rsidRPr="00C83794">
          <w:rPr>
            <w:rStyle w:val="Hyperlink"/>
            <w:rFonts w:cs="B Titr"/>
            <w:b/>
            <w:bCs/>
            <w:rtl/>
            <w:lang w:bidi="fa-IR"/>
          </w:rPr>
          <w:t>اختصاص 15 درصد دارایی های توتال به انرژی خورشیدی</w:t>
        </w:r>
      </w:hyperlink>
    </w:p>
    <w:p w:rsidR="00C83794" w:rsidRDefault="00C83794" w:rsidP="00C83794">
      <w:pPr>
        <w:pStyle w:val="ListParagraph"/>
        <w:bidi/>
        <w:ind w:left="141"/>
        <w:rPr>
          <w:rFonts w:cs="B Nazanin" w:hint="cs"/>
          <w:rtl/>
          <w:lang w:bidi="fa-IR"/>
        </w:rPr>
      </w:pPr>
      <w:r w:rsidRPr="00C83794">
        <w:rPr>
          <w:rFonts w:cs="B Nazanin"/>
          <w:rtl/>
          <w:lang w:bidi="fa-IR"/>
        </w:rPr>
        <w:t>مدیرعامل شرکت نفتی توتال فرانسه گفت: انرژی خورشیدی می‌تواند تا سال 2030 به 15 درصد مجموع دارایی‌های شرکت نفتی توتال برسد</w:t>
      </w:r>
      <w:r w:rsidRPr="00C83794">
        <w:rPr>
          <w:rFonts w:cs="B Nazanin"/>
          <w:lang w:bidi="fa-IR"/>
        </w:rPr>
        <w:t>.</w:t>
      </w:r>
    </w:p>
    <w:p w:rsidR="00C83794" w:rsidRDefault="00C83794" w:rsidP="00C83794">
      <w:pPr>
        <w:pStyle w:val="ListParagraph"/>
        <w:bidi/>
        <w:ind w:left="141"/>
        <w:rPr>
          <w:rFonts w:cs="B Nazanin" w:hint="cs"/>
          <w:rtl/>
          <w:lang w:bidi="fa-IR"/>
        </w:rPr>
      </w:pPr>
    </w:p>
    <w:p w:rsidR="00C83794" w:rsidRPr="00C83794" w:rsidRDefault="00C83794" w:rsidP="00C83794">
      <w:pPr>
        <w:pStyle w:val="ListParagraph"/>
        <w:numPr>
          <w:ilvl w:val="0"/>
          <w:numId w:val="17"/>
        </w:numPr>
        <w:bidi/>
        <w:ind w:left="425"/>
        <w:rPr>
          <w:rFonts w:cs="B Titr"/>
          <w:b/>
          <w:bCs/>
          <w:lang w:bidi="fa-IR"/>
        </w:rPr>
      </w:pPr>
      <w:hyperlink r:id="rId21" w:history="1">
        <w:r w:rsidRPr="00C83794">
          <w:rPr>
            <w:rStyle w:val="Hyperlink"/>
            <w:rFonts w:cs="B Titr"/>
            <w:b/>
            <w:bCs/>
            <w:rtl/>
            <w:lang w:bidi="fa-IR"/>
          </w:rPr>
          <w:t>وقتی وزیر نیرو از سوال یک خبرنگار عصبانی می شود</w:t>
        </w:r>
        <w:r w:rsidRPr="00C83794">
          <w:rPr>
            <w:rStyle w:val="Hyperlink"/>
            <w:rFonts w:cs="B Titr"/>
            <w:b/>
            <w:bCs/>
            <w:lang w:bidi="fa-IR"/>
          </w:rPr>
          <w:t>!</w:t>
        </w:r>
      </w:hyperlink>
    </w:p>
    <w:p w:rsidR="00C83794" w:rsidRDefault="00C83794" w:rsidP="00C83794">
      <w:pPr>
        <w:pStyle w:val="ListParagraph"/>
        <w:bidi/>
        <w:ind w:left="141"/>
        <w:rPr>
          <w:rFonts w:cs="B Nazanin" w:hint="cs"/>
          <w:rtl/>
          <w:lang w:bidi="fa-IR"/>
        </w:rPr>
      </w:pPr>
      <w:r w:rsidRPr="00C83794">
        <w:rPr>
          <w:rFonts w:cs="B Nazanin"/>
          <w:rtl/>
          <w:lang w:bidi="fa-IR"/>
        </w:rPr>
        <w:t>وزیر نیرو امروز در حاشیه نمایشگاه برق در پاسخ به خبرنگار فارس که پیگیر ماجرای پلمب چند نیروگاه توسط مراجع قضایی بود خبرگزاری فارس را به بزرگنمایی مشکلات متهم کرد</w:t>
      </w:r>
      <w:r w:rsidRPr="00C83794">
        <w:rPr>
          <w:rFonts w:cs="B Nazanin"/>
          <w:lang w:bidi="fa-IR"/>
        </w:rPr>
        <w:t>.</w:t>
      </w:r>
    </w:p>
    <w:p w:rsidR="00C83794" w:rsidRDefault="00C83794" w:rsidP="00C83794">
      <w:pPr>
        <w:pStyle w:val="ListParagraph"/>
        <w:bidi/>
        <w:ind w:left="141"/>
        <w:rPr>
          <w:rFonts w:cs="B Nazanin" w:hint="cs"/>
          <w:rtl/>
          <w:lang w:bidi="fa-IR"/>
        </w:rPr>
      </w:pPr>
    </w:p>
    <w:p w:rsidR="00C83794" w:rsidRPr="00C83794" w:rsidRDefault="00C83794" w:rsidP="00C83794">
      <w:pPr>
        <w:pStyle w:val="ListParagraph"/>
        <w:numPr>
          <w:ilvl w:val="0"/>
          <w:numId w:val="18"/>
        </w:numPr>
        <w:bidi/>
        <w:ind w:left="425"/>
        <w:rPr>
          <w:rFonts w:cs="B Titr"/>
          <w:b/>
          <w:bCs/>
          <w:lang w:bidi="fa-IR"/>
        </w:rPr>
      </w:pPr>
      <w:hyperlink r:id="rId22" w:history="1">
        <w:r w:rsidRPr="00C83794">
          <w:rPr>
            <w:rStyle w:val="Hyperlink"/>
            <w:rFonts w:cs="B Titr"/>
            <w:b/>
            <w:bCs/>
            <w:rtl/>
            <w:lang w:bidi="fa-IR"/>
          </w:rPr>
          <w:t>کسری 2 هزارملیاردی برق منطقه تهران/ انتقال پست فیروزکوه به قم</w:t>
        </w:r>
        <w:r w:rsidRPr="00C83794">
          <w:rPr>
            <w:rStyle w:val="Hyperlink"/>
            <w:rFonts w:cs="B Titr"/>
            <w:b/>
            <w:bCs/>
            <w:lang w:bidi="fa-IR"/>
          </w:rPr>
          <w:t>!</w:t>
        </w:r>
      </w:hyperlink>
    </w:p>
    <w:p w:rsidR="00C83794" w:rsidRPr="00C83794" w:rsidRDefault="00C83794" w:rsidP="00C83794">
      <w:pPr>
        <w:pStyle w:val="ListParagraph"/>
        <w:bidi/>
        <w:ind w:left="141"/>
        <w:rPr>
          <w:rFonts w:cs="B Nazanin"/>
          <w:lang w:bidi="fa-IR"/>
        </w:rPr>
      </w:pPr>
      <w:r w:rsidRPr="00C83794">
        <w:rPr>
          <w:rFonts w:cs="B Nazanin"/>
          <w:rtl/>
          <w:lang w:bidi="fa-IR"/>
        </w:rPr>
        <w:t>مدیرعامل شرکت توزیع برق استان قم با اشاره به اینکه شرکت برق منطقه تهران با کسری 2 هزارملیاردی روبه روشده است گفت: سرانجام پس از پیگیری های بسیار شرکت برق منطقه تهران به ما قول داد تا اوایل سال 95 پست 230کیلو ولت را از فیروزکوه به استان ما انتقال دهد</w:t>
      </w:r>
      <w:r w:rsidRPr="00C83794">
        <w:rPr>
          <w:rFonts w:cs="B Nazanin"/>
          <w:lang w:bidi="fa-IR"/>
        </w:rPr>
        <w:t>.</w:t>
      </w:r>
    </w:p>
    <w:p w:rsidR="00C83794" w:rsidRDefault="00C83794" w:rsidP="00C83794">
      <w:pPr>
        <w:pStyle w:val="ListParagraph"/>
        <w:bidi/>
        <w:ind w:left="141"/>
        <w:rPr>
          <w:rFonts w:cs="B Nazanin" w:hint="cs"/>
          <w:rtl/>
          <w:lang w:bidi="fa-IR"/>
        </w:rPr>
      </w:pPr>
    </w:p>
    <w:p w:rsidR="005C10AE" w:rsidRPr="005C10AE" w:rsidRDefault="00142CC8" w:rsidP="005C10AE">
      <w:pPr>
        <w:pStyle w:val="ListParagraph"/>
        <w:numPr>
          <w:ilvl w:val="0"/>
          <w:numId w:val="2"/>
        </w:numPr>
        <w:bidi/>
        <w:spacing w:line="15" w:lineRule="atLeast"/>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8E623C" w:rsidRPr="008E623C" w:rsidRDefault="008E623C" w:rsidP="008E623C">
      <w:pPr>
        <w:bidi/>
        <w:rPr>
          <w:rFonts w:cs="B Nazanin"/>
          <w:rtl/>
          <w:lang w:bidi="fa-IR"/>
        </w:rPr>
      </w:pPr>
      <w:r w:rsidRPr="008E623C">
        <w:rPr>
          <w:rFonts w:cs="B Nazanin" w:hint="cs"/>
          <w:rtl/>
          <w:lang w:bidi="fa-IR"/>
        </w:rPr>
        <w:t>وزیر</w:t>
      </w:r>
      <w:r w:rsidRPr="008E623C">
        <w:rPr>
          <w:rFonts w:cs="B Nazanin"/>
          <w:rtl/>
          <w:lang w:bidi="fa-IR"/>
        </w:rPr>
        <w:t xml:space="preserve"> </w:t>
      </w:r>
      <w:r w:rsidRPr="008E623C">
        <w:rPr>
          <w:rFonts w:cs="B Nazanin" w:hint="cs"/>
          <w:rtl/>
          <w:lang w:bidi="fa-IR"/>
        </w:rPr>
        <w:t>نیرو</w:t>
      </w:r>
      <w:r w:rsidRPr="008E623C">
        <w:rPr>
          <w:rFonts w:cs="B Nazanin"/>
          <w:rtl/>
          <w:lang w:bidi="fa-IR"/>
        </w:rPr>
        <w:t xml:space="preserve"> </w:t>
      </w:r>
      <w:r w:rsidRPr="008E623C">
        <w:rPr>
          <w:rFonts w:cs="B Nazanin" w:hint="cs"/>
          <w:rtl/>
          <w:lang w:bidi="fa-IR"/>
        </w:rPr>
        <w:t>عنوان</w:t>
      </w:r>
      <w:r w:rsidRPr="008E623C">
        <w:rPr>
          <w:rFonts w:cs="B Nazanin"/>
          <w:rtl/>
          <w:lang w:bidi="fa-IR"/>
        </w:rPr>
        <w:t xml:space="preserve"> </w:t>
      </w:r>
      <w:r w:rsidRPr="008E623C">
        <w:rPr>
          <w:rFonts w:cs="B Nazanin" w:hint="cs"/>
          <w:rtl/>
          <w:lang w:bidi="fa-IR"/>
        </w:rPr>
        <w:t>کرد</w:t>
      </w:r>
    </w:p>
    <w:p w:rsidR="008E623C" w:rsidRPr="008E623C" w:rsidRDefault="008E623C" w:rsidP="008E623C">
      <w:pPr>
        <w:pStyle w:val="ListParagraph"/>
        <w:numPr>
          <w:ilvl w:val="0"/>
          <w:numId w:val="10"/>
        </w:numPr>
        <w:bidi/>
        <w:ind w:left="425"/>
        <w:rPr>
          <w:rFonts w:cs="B Titr"/>
          <w:rtl/>
          <w:lang w:bidi="fa-IR"/>
        </w:rPr>
      </w:pPr>
      <w:hyperlink r:id="rId23" w:history="1">
        <w:r w:rsidRPr="008E623C">
          <w:rPr>
            <w:rStyle w:val="Hyperlink"/>
            <w:rFonts w:cs="B Titr"/>
            <w:rtl/>
            <w:lang w:bidi="fa-IR"/>
          </w:rPr>
          <w:t>25</w:t>
        </w:r>
        <w:r w:rsidRPr="008E623C">
          <w:rPr>
            <w:rStyle w:val="Hyperlink"/>
            <w:rFonts w:cs="B Titr"/>
            <w:lang w:bidi="fa-IR"/>
          </w:rPr>
          <w:t xml:space="preserve"> </w:t>
        </w:r>
        <w:r w:rsidRPr="008E623C">
          <w:rPr>
            <w:rStyle w:val="Hyperlink"/>
            <w:rFonts w:cs="B Titr" w:hint="cs"/>
            <w:rtl/>
            <w:lang w:bidi="fa-IR"/>
          </w:rPr>
          <w:t>کشور</w:t>
        </w:r>
        <w:r w:rsidRPr="008E623C">
          <w:rPr>
            <w:rStyle w:val="Hyperlink"/>
            <w:rFonts w:cs="B Titr"/>
            <w:rtl/>
            <w:lang w:bidi="fa-IR"/>
          </w:rPr>
          <w:t xml:space="preserve"> </w:t>
        </w:r>
        <w:r w:rsidRPr="008E623C">
          <w:rPr>
            <w:rStyle w:val="Hyperlink"/>
            <w:rFonts w:cs="B Titr" w:hint="cs"/>
            <w:rtl/>
            <w:lang w:bidi="fa-IR"/>
          </w:rPr>
          <w:t>دنیا</w:t>
        </w:r>
        <w:r w:rsidRPr="008E623C">
          <w:rPr>
            <w:rStyle w:val="Hyperlink"/>
            <w:rFonts w:cs="B Titr"/>
            <w:rtl/>
            <w:lang w:bidi="fa-IR"/>
          </w:rPr>
          <w:t xml:space="preserve"> </w:t>
        </w:r>
        <w:r w:rsidRPr="008E623C">
          <w:rPr>
            <w:rStyle w:val="Hyperlink"/>
            <w:rFonts w:cs="B Titr" w:hint="cs"/>
            <w:rtl/>
            <w:lang w:bidi="fa-IR"/>
          </w:rPr>
          <w:t>مصرف‌کننده</w:t>
        </w:r>
        <w:r w:rsidRPr="008E623C">
          <w:rPr>
            <w:rStyle w:val="Hyperlink"/>
            <w:rFonts w:cs="B Titr"/>
            <w:rtl/>
            <w:lang w:bidi="fa-IR"/>
          </w:rPr>
          <w:t xml:space="preserve"> </w:t>
        </w:r>
        <w:r w:rsidRPr="008E623C">
          <w:rPr>
            <w:rStyle w:val="Hyperlink"/>
            <w:rFonts w:cs="B Titr" w:hint="cs"/>
            <w:rtl/>
            <w:lang w:bidi="fa-IR"/>
          </w:rPr>
          <w:t>تجهیزات</w:t>
        </w:r>
        <w:r w:rsidRPr="008E623C">
          <w:rPr>
            <w:rStyle w:val="Hyperlink"/>
            <w:rFonts w:cs="B Titr"/>
            <w:rtl/>
            <w:lang w:bidi="fa-IR"/>
          </w:rPr>
          <w:t xml:space="preserve"> </w:t>
        </w:r>
        <w:r w:rsidRPr="008E623C">
          <w:rPr>
            <w:rStyle w:val="Hyperlink"/>
            <w:rFonts w:cs="B Titr" w:hint="cs"/>
            <w:rtl/>
            <w:lang w:bidi="fa-IR"/>
          </w:rPr>
          <w:t>برقی</w:t>
        </w:r>
        <w:r w:rsidRPr="008E623C">
          <w:rPr>
            <w:rStyle w:val="Hyperlink"/>
            <w:rFonts w:cs="B Titr"/>
            <w:rtl/>
            <w:lang w:bidi="fa-IR"/>
          </w:rPr>
          <w:t xml:space="preserve"> </w:t>
        </w:r>
        <w:r w:rsidRPr="008E623C">
          <w:rPr>
            <w:rStyle w:val="Hyperlink"/>
            <w:rFonts w:cs="B Titr" w:hint="cs"/>
            <w:rtl/>
            <w:lang w:bidi="fa-IR"/>
          </w:rPr>
          <w:t>ایران</w:t>
        </w:r>
      </w:hyperlink>
    </w:p>
    <w:p w:rsidR="008E623C" w:rsidRDefault="008E623C" w:rsidP="008E623C">
      <w:pPr>
        <w:bidi/>
        <w:rPr>
          <w:rFonts w:cs="B Nazanin" w:hint="cs"/>
          <w:rtl/>
          <w:lang w:bidi="fa-IR"/>
        </w:rPr>
      </w:pPr>
      <w:r w:rsidRPr="008E623C">
        <w:rPr>
          <w:rFonts w:cs="B Nazanin" w:hint="cs"/>
          <w:b/>
          <w:bCs/>
          <w:color w:val="FF0000"/>
          <w:rtl/>
          <w:lang w:bidi="fa-IR"/>
        </w:rPr>
        <w:t xml:space="preserve">ایسنا: </w:t>
      </w:r>
      <w:r w:rsidRPr="008E623C">
        <w:rPr>
          <w:rFonts w:cs="B Nazanin" w:hint="cs"/>
          <w:rtl/>
          <w:lang w:bidi="fa-IR"/>
        </w:rPr>
        <w:t>وزیر</w:t>
      </w:r>
      <w:r w:rsidRPr="008E623C">
        <w:rPr>
          <w:rFonts w:cs="B Nazanin"/>
          <w:rtl/>
          <w:lang w:bidi="fa-IR"/>
        </w:rPr>
        <w:t xml:space="preserve"> </w:t>
      </w:r>
      <w:r w:rsidRPr="008E623C">
        <w:rPr>
          <w:rFonts w:cs="B Nazanin" w:hint="cs"/>
          <w:rtl/>
          <w:lang w:bidi="fa-IR"/>
        </w:rPr>
        <w:t>نیرو</w:t>
      </w:r>
      <w:r w:rsidRPr="008E623C">
        <w:rPr>
          <w:rFonts w:cs="B Nazanin"/>
          <w:rtl/>
          <w:lang w:bidi="fa-IR"/>
        </w:rPr>
        <w:t xml:space="preserve"> </w:t>
      </w:r>
      <w:r w:rsidRPr="008E623C">
        <w:rPr>
          <w:rFonts w:cs="B Nazanin" w:hint="cs"/>
          <w:rtl/>
          <w:lang w:bidi="fa-IR"/>
        </w:rPr>
        <w:t>گفت</w:t>
      </w:r>
      <w:r w:rsidRPr="008E623C">
        <w:rPr>
          <w:rFonts w:cs="B Nazanin"/>
          <w:rtl/>
          <w:lang w:bidi="fa-IR"/>
        </w:rPr>
        <w:t xml:space="preserve">: </w:t>
      </w:r>
      <w:r w:rsidRPr="008E623C">
        <w:rPr>
          <w:rFonts w:cs="B Nazanin" w:hint="cs"/>
          <w:rtl/>
          <w:lang w:bidi="fa-IR"/>
        </w:rPr>
        <w:t>در</w:t>
      </w:r>
      <w:r w:rsidRPr="008E623C">
        <w:rPr>
          <w:rFonts w:cs="B Nazanin"/>
          <w:rtl/>
          <w:lang w:bidi="fa-IR"/>
        </w:rPr>
        <w:t xml:space="preserve"> </w:t>
      </w:r>
      <w:r w:rsidRPr="008E623C">
        <w:rPr>
          <w:rFonts w:cs="B Nazanin" w:hint="cs"/>
          <w:rtl/>
          <w:lang w:bidi="fa-IR"/>
        </w:rPr>
        <w:t>حال</w:t>
      </w:r>
      <w:r w:rsidRPr="008E623C">
        <w:rPr>
          <w:rFonts w:cs="B Nazanin"/>
          <w:rtl/>
          <w:lang w:bidi="fa-IR"/>
        </w:rPr>
        <w:t xml:space="preserve"> </w:t>
      </w:r>
      <w:r w:rsidRPr="008E623C">
        <w:rPr>
          <w:rFonts w:cs="B Nazanin" w:hint="cs"/>
          <w:rtl/>
          <w:lang w:bidi="fa-IR"/>
        </w:rPr>
        <w:t>حاضر</w:t>
      </w:r>
      <w:r w:rsidRPr="008E623C">
        <w:rPr>
          <w:rFonts w:cs="B Nazanin"/>
          <w:rtl/>
          <w:lang w:bidi="fa-IR"/>
        </w:rPr>
        <w:t xml:space="preserve"> </w:t>
      </w:r>
      <w:r w:rsidRPr="008E623C">
        <w:rPr>
          <w:rFonts w:cs="B Nazanin" w:hint="cs"/>
          <w:rtl/>
          <w:lang w:bidi="fa-IR"/>
        </w:rPr>
        <w:t>در</w:t>
      </w:r>
      <w:r w:rsidRPr="008E623C">
        <w:rPr>
          <w:rFonts w:cs="B Nazanin"/>
          <w:rtl/>
          <w:lang w:bidi="fa-IR"/>
        </w:rPr>
        <w:t xml:space="preserve"> 25 </w:t>
      </w:r>
      <w:r w:rsidRPr="008E623C">
        <w:rPr>
          <w:rFonts w:cs="B Nazanin" w:hint="cs"/>
          <w:rtl/>
          <w:lang w:bidi="fa-IR"/>
        </w:rPr>
        <w:t>کشور</w:t>
      </w:r>
      <w:r w:rsidRPr="008E623C">
        <w:rPr>
          <w:rFonts w:cs="B Nazanin"/>
          <w:rtl/>
          <w:lang w:bidi="fa-IR"/>
        </w:rPr>
        <w:t xml:space="preserve"> </w:t>
      </w:r>
      <w:r w:rsidRPr="008E623C">
        <w:rPr>
          <w:rFonts w:cs="B Nazanin" w:hint="cs"/>
          <w:rtl/>
          <w:lang w:bidi="fa-IR"/>
        </w:rPr>
        <w:t>دنیا</w:t>
      </w:r>
      <w:r w:rsidRPr="008E623C">
        <w:rPr>
          <w:rFonts w:cs="B Nazanin"/>
          <w:rtl/>
          <w:lang w:bidi="fa-IR"/>
        </w:rPr>
        <w:t xml:space="preserve"> </w:t>
      </w:r>
      <w:r w:rsidRPr="008E623C">
        <w:rPr>
          <w:rFonts w:cs="B Nazanin" w:hint="cs"/>
          <w:rtl/>
          <w:lang w:bidi="fa-IR"/>
        </w:rPr>
        <w:t>محصولات</w:t>
      </w:r>
      <w:r w:rsidRPr="008E623C">
        <w:rPr>
          <w:rFonts w:cs="B Nazanin"/>
          <w:rtl/>
          <w:lang w:bidi="fa-IR"/>
        </w:rPr>
        <w:t xml:space="preserve"> </w:t>
      </w:r>
      <w:r w:rsidRPr="008E623C">
        <w:rPr>
          <w:rFonts w:cs="B Nazanin" w:hint="cs"/>
          <w:rtl/>
          <w:lang w:bidi="fa-IR"/>
        </w:rPr>
        <w:t>برقی</w:t>
      </w:r>
      <w:r w:rsidRPr="008E623C">
        <w:rPr>
          <w:rFonts w:cs="B Nazanin"/>
          <w:rtl/>
          <w:lang w:bidi="fa-IR"/>
        </w:rPr>
        <w:t xml:space="preserve"> </w:t>
      </w:r>
      <w:r w:rsidRPr="008E623C">
        <w:rPr>
          <w:rFonts w:cs="B Nazanin" w:hint="cs"/>
          <w:rtl/>
          <w:lang w:bidi="fa-IR"/>
        </w:rPr>
        <w:t>ایران</w:t>
      </w:r>
      <w:r w:rsidRPr="008E623C">
        <w:rPr>
          <w:rFonts w:cs="B Nazanin"/>
          <w:rtl/>
          <w:lang w:bidi="fa-IR"/>
        </w:rPr>
        <w:t xml:space="preserve"> </w:t>
      </w:r>
      <w:r w:rsidRPr="008E623C">
        <w:rPr>
          <w:rFonts w:cs="B Nazanin" w:hint="cs"/>
          <w:rtl/>
          <w:lang w:bidi="fa-IR"/>
        </w:rPr>
        <w:t>عرضه</w:t>
      </w:r>
      <w:r w:rsidRPr="008E623C">
        <w:rPr>
          <w:rFonts w:cs="B Nazanin"/>
          <w:rtl/>
          <w:lang w:bidi="fa-IR"/>
        </w:rPr>
        <w:t xml:space="preserve"> </w:t>
      </w:r>
      <w:r w:rsidRPr="008E623C">
        <w:rPr>
          <w:rFonts w:cs="B Nazanin" w:hint="cs"/>
          <w:rtl/>
          <w:lang w:bidi="fa-IR"/>
        </w:rPr>
        <w:t>می‌شود؛</w:t>
      </w:r>
      <w:r w:rsidRPr="008E623C">
        <w:rPr>
          <w:rFonts w:cs="B Nazanin"/>
          <w:rtl/>
          <w:lang w:bidi="fa-IR"/>
        </w:rPr>
        <w:t xml:space="preserve"> </w:t>
      </w:r>
      <w:r w:rsidRPr="008E623C">
        <w:rPr>
          <w:rFonts w:cs="B Nazanin" w:hint="cs"/>
          <w:rtl/>
          <w:lang w:bidi="fa-IR"/>
        </w:rPr>
        <w:t>به</w:t>
      </w:r>
      <w:r w:rsidRPr="008E623C">
        <w:rPr>
          <w:rFonts w:cs="B Nazanin"/>
          <w:rtl/>
          <w:lang w:bidi="fa-IR"/>
        </w:rPr>
        <w:t xml:space="preserve"> </w:t>
      </w:r>
      <w:r w:rsidRPr="008E623C">
        <w:rPr>
          <w:rFonts w:cs="B Nazanin" w:hint="cs"/>
          <w:rtl/>
          <w:lang w:bidi="fa-IR"/>
        </w:rPr>
        <w:t>طوری</w:t>
      </w:r>
      <w:r w:rsidRPr="008E623C">
        <w:rPr>
          <w:rFonts w:cs="B Nazanin"/>
          <w:rtl/>
          <w:lang w:bidi="fa-IR"/>
        </w:rPr>
        <w:t xml:space="preserve"> </w:t>
      </w:r>
      <w:r w:rsidRPr="008E623C">
        <w:rPr>
          <w:rFonts w:cs="B Nazanin" w:hint="cs"/>
          <w:rtl/>
          <w:lang w:bidi="fa-IR"/>
        </w:rPr>
        <w:t>که</w:t>
      </w:r>
      <w:r w:rsidRPr="008E623C">
        <w:rPr>
          <w:rFonts w:cs="B Nazanin"/>
          <w:rtl/>
          <w:lang w:bidi="fa-IR"/>
        </w:rPr>
        <w:t xml:space="preserve"> </w:t>
      </w:r>
      <w:r w:rsidRPr="008E623C">
        <w:rPr>
          <w:rFonts w:cs="B Nazanin" w:hint="cs"/>
          <w:rtl/>
          <w:lang w:bidi="fa-IR"/>
        </w:rPr>
        <w:t>در</w:t>
      </w:r>
      <w:r w:rsidRPr="008E623C">
        <w:rPr>
          <w:rFonts w:cs="B Nazanin"/>
          <w:rtl/>
          <w:lang w:bidi="fa-IR"/>
        </w:rPr>
        <w:t xml:space="preserve"> </w:t>
      </w:r>
      <w:r w:rsidRPr="008E623C">
        <w:rPr>
          <w:rFonts w:cs="B Nazanin" w:hint="cs"/>
          <w:rtl/>
          <w:lang w:bidi="fa-IR"/>
        </w:rPr>
        <w:t>شبکه</w:t>
      </w:r>
      <w:r w:rsidRPr="008E623C">
        <w:rPr>
          <w:rFonts w:cs="B Nazanin"/>
          <w:rtl/>
          <w:lang w:bidi="fa-IR"/>
        </w:rPr>
        <w:t xml:space="preserve"> </w:t>
      </w:r>
      <w:r w:rsidRPr="008E623C">
        <w:rPr>
          <w:rFonts w:cs="B Nazanin" w:hint="cs"/>
          <w:rtl/>
          <w:lang w:bidi="fa-IR"/>
        </w:rPr>
        <w:t>برق</w:t>
      </w:r>
      <w:r w:rsidRPr="008E623C">
        <w:rPr>
          <w:rFonts w:cs="B Nazanin"/>
          <w:rtl/>
          <w:lang w:bidi="fa-IR"/>
        </w:rPr>
        <w:t xml:space="preserve"> </w:t>
      </w:r>
      <w:r w:rsidRPr="008E623C">
        <w:rPr>
          <w:rFonts w:cs="B Nazanin" w:hint="cs"/>
          <w:rtl/>
          <w:lang w:bidi="fa-IR"/>
        </w:rPr>
        <w:t>این</w:t>
      </w:r>
      <w:r w:rsidRPr="008E623C">
        <w:rPr>
          <w:rFonts w:cs="B Nazanin"/>
          <w:rtl/>
          <w:lang w:bidi="fa-IR"/>
        </w:rPr>
        <w:t xml:space="preserve"> </w:t>
      </w:r>
      <w:r w:rsidRPr="008E623C">
        <w:rPr>
          <w:rFonts w:cs="B Nazanin" w:hint="cs"/>
          <w:rtl/>
          <w:lang w:bidi="fa-IR"/>
        </w:rPr>
        <w:t>کشورها</w:t>
      </w:r>
      <w:r w:rsidRPr="008E623C">
        <w:rPr>
          <w:rFonts w:cs="B Nazanin"/>
          <w:rtl/>
          <w:lang w:bidi="fa-IR"/>
        </w:rPr>
        <w:t xml:space="preserve"> </w:t>
      </w:r>
      <w:r w:rsidRPr="008E623C">
        <w:rPr>
          <w:rFonts w:cs="B Nazanin" w:hint="cs"/>
          <w:rtl/>
          <w:lang w:bidi="fa-IR"/>
        </w:rPr>
        <w:t>محصولات</w:t>
      </w:r>
      <w:r w:rsidRPr="008E623C">
        <w:rPr>
          <w:rFonts w:cs="B Nazanin"/>
          <w:rtl/>
          <w:lang w:bidi="fa-IR"/>
        </w:rPr>
        <w:t xml:space="preserve"> </w:t>
      </w:r>
      <w:r w:rsidRPr="008E623C">
        <w:rPr>
          <w:rFonts w:cs="B Nazanin" w:hint="cs"/>
          <w:rtl/>
          <w:lang w:bidi="fa-IR"/>
        </w:rPr>
        <w:t>و</w:t>
      </w:r>
      <w:r w:rsidRPr="008E623C">
        <w:rPr>
          <w:rFonts w:cs="B Nazanin"/>
          <w:rtl/>
          <w:lang w:bidi="fa-IR"/>
        </w:rPr>
        <w:t xml:space="preserve"> </w:t>
      </w:r>
      <w:r w:rsidRPr="008E623C">
        <w:rPr>
          <w:rFonts w:cs="B Nazanin" w:hint="cs"/>
          <w:rtl/>
          <w:lang w:bidi="fa-IR"/>
        </w:rPr>
        <w:t>تجهیزات</w:t>
      </w:r>
      <w:r w:rsidRPr="008E623C">
        <w:rPr>
          <w:rFonts w:cs="B Nazanin"/>
          <w:rtl/>
          <w:lang w:bidi="fa-IR"/>
        </w:rPr>
        <w:t xml:space="preserve"> </w:t>
      </w:r>
      <w:r w:rsidRPr="008E623C">
        <w:rPr>
          <w:rFonts w:cs="B Nazanin" w:hint="cs"/>
          <w:rtl/>
          <w:lang w:bidi="fa-IR"/>
        </w:rPr>
        <w:t>برقی</w:t>
      </w:r>
      <w:r w:rsidRPr="008E623C">
        <w:rPr>
          <w:rFonts w:cs="B Nazanin"/>
          <w:rtl/>
          <w:lang w:bidi="fa-IR"/>
        </w:rPr>
        <w:t xml:space="preserve"> </w:t>
      </w:r>
      <w:r w:rsidRPr="008E623C">
        <w:rPr>
          <w:rFonts w:cs="B Nazanin" w:hint="cs"/>
          <w:rtl/>
          <w:lang w:bidi="fa-IR"/>
        </w:rPr>
        <w:t>مورد</w:t>
      </w:r>
      <w:r w:rsidRPr="008E623C">
        <w:rPr>
          <w:rFonts w:cs="B Nazanin"/>
          <w:rtl/>
          <w:lang w:bidi="fa-IR"/>
        </w:rPr>
        <w:t xml:space="preserve"> </w:t>
      </w:r>
      <w:r w:rsidRPr="008E623C">
        <w:rPr>
          <w:rFonts w:cs="B Nazanin" w:hint="cs"/>
          <w:rtl/>
          <w:lang w:bidi="fa-IR"/>
        </w:rPr>
        <w:t>استفاده</w:t>
      </w:r>
      <w:r w:rsidRPr="008E623C">
        <w:rPr>
          <w:rFonts w:cs="B Nazanin"/>
          <w:rtl/>
          <w:lang w:bidi="fa-IR"/>
        </w:rPr>
        <w:t xml:space="preserve"> </w:t>
      </w:r>
      <w:r w:rsidRPr="008E623C">
        <w:rPr>
          <w:rFonts w:cs="B Nazanin" w:hint="cs"/>
          <w:rtl/>
          <w:lang w:bidi="fa-IR"/>
        </w:rPr>
        <w:t>قرار</w:t>
      </w:r>
      <w:r w:rsidRPr="008E623C">
        <w:rPr>
          <w:rFonts w:cs="B Nazanin"/>
          <w:rtl/>
          <w:lang w:bidi="fa-IR"/>
        </w:rPr>
        <w:t xml:space="preserve"> </w:t>
      </w:r>
      <w:r w:rsidRPr="008E623C">
        <w:rPr>
          <w:rFonts w:cs="B Nazanin" w:hint="cs"/>
          <w:rtl/>
          <w:lang w:bidi="fa-IR"/>
        </w:rPr>
        <w:t>گرفته</w:t>
      </w:r>
      <w:r w:rsidRPr="008E623C">
        <w:rPr>
          <w:rFonts w:cs="B Nazanin"/>
          <w:rtl/>
          <w:lang w:bidi="fa-IR"/>
        </w:rPr>
        <w:t xml:space="preserve"> </w:t>
      </w:r>
      <w:r w:rsidRPr="008E623C">
        <w:rPr>
          <w:rFonts w:cs="B Nazanin" w:hint="cs"/>
          <w:rtl/>
          <w:lang w:bidi="fa-IR"/>
        </w:rPr>
        <w:t>است</w:t>
      </w:r>
      <w:r w:rsidRPr="008E623C">
        <w:rPr>
          <w:rFonts w:cs="B Nazanin"/>
          <w:rtl/>
          <w:lang w:bidi="fa-IR"/>
        </w:rPr>
        <w:t>.</w:t>
      </w:r>
    </w:p>
    <w:p w:rsidR="008E623C" w:rsidRDefault="008E623C" w:rsidP="008E623C">
      <w:pPr>
        <w:bidi/>
        <w:rPr>
          <w:rFonts w:cs="B Nazanin" w:hint="cs"/>
          <w:rtl/>
          <w:lang w:bidi="fa-IR"/>
        </w:rPr>
      </w:pPr>
    </w:p>
    <w:p w:rsidR="008E623C" w:rsidRPr="008E623C" w:rsidRDefault="008E623C" w:rsidP="008E623C">
      <w:pPr>
        <w:pStyle w:val="ListParagraph"/>
        <w:numPr>
          <w:ilvl w:val="0"/>
          <w:numId w:val="10"/>
        </w:numPr>
        <w:bidi/>
        <w:ind w:left="425"/>
        <w:rPr>
          <w:rFonts w:cs="B Titr"/>
          <w:b/>
          <w:bCs/>
          <w:lang w:bidi="fa-IR"/>
        </w:rPr>
      </w:pPr>
      <w:hyperlink r:id="rId24" w:history="1">
        <w:r w:rsidRPr="008E623C">
          <w:rPr>
            <w:rStyle w:val="Hyperlink"/>
            <w:rFonts w:cs="B Titr"/>
            <w:b/>
            <w:bCs/>
            <w:rtl/>
            <w:lang w:bidi="fa-IR"/>
          </w:rPr>
          <w:t>دلایل افزایش صادرات برق به ترکیه</w:t>
        </w:r>
      </w:hyperlink>
    </w:p>
    <w:p w:rsidR="008E623C" w:rsidRDefault="008E623C" w:rsidP="008E623C">
      <w:pPr>
        <w:bidi/>
        <w:rPr>
          <w:rFonts w:cs="B Nazanin"/>
          <w:lang w:bidi="fa-IR"/>
        </w:rPr>
      </w:pPr>
      <w:r w:rsidRPr="008E623C">
        <w:rPr>
          <w:rFonts w:cs="B Nazanin"/>
          <w:b/>
          <w:bCs/>
          <w:color w:val="FF0000"/>
          <w:rtl/>
          <w:lang w:bidi="fa-IR"/>
        </w:rPr>
        <w:t>بوشهرنیوز:</w:t>
      </w:r>
      <w:r w:rsidRPr="008E623C">
        <w:rPr>
          <w:rFonts w:cs="B Nazanin"/>
          <w:color w:val="FF0000"/>
          <w:rtl/>
          <w:lang w:bidi="fa-IR"/>
        </w:rPr>
        <w:t xml:space="preserve"> </w:t>
      </w:r>
      <w:r w:rsidRPr="008E623C">
        <w:rPr>
          <w:rFonts w:cs="B Nazanin"/>
          <w:rtl/>
          <w:lang w:bidi="fa-IR"/>
        </w:rPr>
        <w:t>معاون وزیر نیرو با تشریح جزئیات سقوط آزاد مصرف برق ایران، دلایل افزایش صادرات برق به ترکیه را اعلام کرد</w:t>
      </w:r>
      <w:r>
        <w:rPr>
          <w:rFonts w:cs="B Nazanin" w:hint="cs"/>
          <w:rtl/>
          <w:lang w:bidi="fa-IR"/>
        </w:rPr>
        <w:t>.</w:t>
      </w:r>
    </w:p>
    <w:p w:rsidR="008E623C" w:rsidRDefault="008E623C" w:rsidP="008E623C">
      <w:pPr>
        <w:bidi/>
        <w:rPr>
          <w:rFonts w:cs="B Nazanin" w:hint="cs"/>
          <w:rtl/>
          <w:lang w:bidi="fa-IR"/>
        </w:rPr>
      </w:pPr>
    </w:p>
    <w:p w:rsidR="008E623C" w:rsidRPr="008E623C" w:rsidRDefault="008E623C" w:rsidP="008E623C">
      <w:pPr>
        <w:bidi/>
        <w:rPr>
          <w:rFonts w:cs="B Titr"/>
          <w:b/>
          <w:bCs/>
          <w:lang w:bidi="fa-IR"/>
        </w:rPr>
      </w:pPr>
      <w:hyperlink r:id="rId25" w:history="1">
        <w:r w:rsidRPr="008E623C">
          <w:rPr>
            <w:rStyle w:val="Hyperlink"/>
            <w:rFonts w:cs="B Titr"/>
            <w:b/>
            <w:bCs/>
            <w:rtl/>
            <w:lang w:bidi="fa-IR"/>
          </w:rPr>
          <w:t>تاکید وزیر نیرو بر استفاده از فناوری نانو در صنعت برق</w:t>
        </w:r>
      </w:hyperlink>
    </w:p>
    <w:p w:rsidR="008E623C" w:rsidRPr="008E623C" w:rsidRDefault="008E623C" w:rsidP="008E623C">
      <w:pPr>
        <w:bidi/>
        <w:rPr>
          <w:rFonts w:cs="B Nazanin"/>
          <w:lang w:bidi="fa-IR"/>
        </w:rPr>
      </w:pPr>
      <w:r w:rsidRPr="008E623C">
        <w:rPr>
          <w:rFonts w:cs="B Nazanin"/>
          <w:b/>
          <w:bCs/>
          <w:color w:val="FF0000"/>
          <w:rtl/>
          <w:lang w:bidi="fa-IR"/>
        </w:rPr>
        <w:t>سیناپرس</w:t>
      </w:r>
      <w:r w:rsidRPr="008E623C">
        <w:rPr>
          <w:rFonts w:cs="B Nazanin"/>
          <w:b/>
          <w:bCs/>
          <w:color w:val="FF0000"/>
          <w:lang w:bidi="fa-IR"/>
        </w:rPr>
        <w:t xml:space="preserve">: </w:t>
      </w:r>
      <w:r w:rsidRPr="008E623C">
        <w:rPr>
          <w:rFonts w:cs="B Nazanin"/>
          <w:rtl/>
          <w:lang w:bidi="fa-IR"/>
        </w:rPr>
        <w:t>وزیر نیرو طی بازدید از غرفه ستاد توسعه فناوری نانو در پانزدهمین نمایشگاه بین‌المللی صنعت برق، بر استفاده از فناوری نانو در صنعت برق تاکید نمود</w:t>
      </w:r>
      <w:r w:rsidRPr="008E623C">
        <w:rPr>
          <w:rFonts w:cs="B Nazanin"/>
          <w:lang w:bidi="fa-IR"/>
        </w:rPr>
        <w:t>.</w:t>
      </w:r>
    </w:p>
    <w:p w:rsidR="008E623C" w:rsidRDefault="008E623C" w:rsidP="008E623C">
      <w:pPr>
        <w:bidi/>
        <w:rPr>
          <w:rFonts w:cs="B Nazanin" w:hint="cs"/>
          <w:rtl/>
          <w:lang w:bidi="fa-IR"/>
        </w:rPr>
      </w:pPr>
    </w:p>
    <w:p w:rsidR="002559D6" w:rsidRPr="002559D6" w:rsidRDefault="002559D6" w:rsidP="002559D6">
      <w:pPr>
        <w:bidi/>
        <w:rPr>
          <w:rFonts w:cs="B Nazanin"/>
          <w:lang w:bidi="fa-IR"/>
        </w:rPr>
      </w:pPr>
    </w:p>
    <w:p w:rsidR="008E623C" w:rsidRPr="008E623C" w:rsidRDefault="00EB51DB" w:rsidP="008E623C">
      <w:pPr>
        <w:pStyle w:val="ListParagraph"/>
        <w:numPr>
          <w:ilvl w:val="0"/>
          <w:numId w:val="2"/>
        </w:numPr>
        <w:bidi/>
        <w:spacing w:line="15" w:lineRule="atLeast"/>
        <w:rPr>
          <w:rFonts w:cs="B Nazanin" w:hint="cs"/>
          <w:sz w:val="24"/>
          <w:szCs w:val="24"/>
          <w:rtl/>
        </w:rPr>
      </w:pPr>
      <w:r w:rsidRPr="00B044FB">
        <w:rPr>
          <w:rFonts w:cs="B Nazanin" w:hint="cs"/>
          <w:b/>
          <w:bCs/>
          <w:color w:val="FF0000"/>
          <w:sz w:val="24"/>
          <w:szCs w:val="24"/>
          <w:rtl/>
        </w:rPr>
        <w:lastRenderedPageBreak/>
        <w:t>اخبار استان یزد</w:t>
      </w:r>
    </w:p>
    <w:p w:rsidR="008E623C" w:rsidRPr="008E623C" w:rsidRDefault="008E623C" w:rsidP="008E623C">
      <w:pPr>
        <w:pStyle w:val="ListParagraph"/>
        <w:numPr>
          <w:ilvl w:val="0"/>
          <w:numId w:val="13"/>
        </w:numPr>
        <w:bidi/>
        <w:spacing w:line="15" w:lineRule="atLeast"/>
        <w:ind w:left="425"/>
        <w:rPr>
          <w:rFonts w:cs="B Titr"/>
          <w:rtl/>
        </w:rPr>
      </w:pPr>
      <w:hyperlink r:id="rId26" w:history="1">
        <w:r w:rsidRPr="008E623C">
          <w:rPr>
            <w:rStyle w:val="Hyperlink"/>
            <w:rFonts w:cs="B Titr"/>
            <w:rtl/>
          </w:rPr>
          <w:t>گردهمایی آموزشی کارکنان حراست و بهره‌برداری شرکت برق منطقه‌ای یزد در بافق</w:t>
        </w:r>
      </w:hyperlink>
    </w:p>
    <w:p w:rsidR="00FE5C37" w:rsidRPr="008E623C" w:rsidRDefault="008E623C" w:rsidP="008E623C">
      <w:pPr>
        <w:bidi/>
        <w:spacing w:line="15" w:lineRule="atLeast"/>
        <w:ind w:left="425"/>
        <w:rPr>
          <w:rFonts w:cs="B Nazanin" w:hint="cs"/>
          <w:rtl/>
        </w:rPr>
      </w:pPr>
      <w:r w:rsidRPr="008E623C">
        <w:rPr>
          <w:rFonts w:cs="B Nazanin" w:hint="cs"/>
          <w:b/>
          <w:bCs/>
          <w:color w:val="FF0000"/>
          <w:rtl/>
        </w:rPr>
        <w:t xml:space="preserve">یزد خبر: </w:t>
      </w:r>
      <w:r w:rsidRPr="008E623C">
        <w:rPr>
          <w:rFonts w:cs="B Nazanin" w:hint="cs"/>
          <w:rtl/>
        </w:rPr>
        <w:t>گردهمایی</w:t>
      </w:r>
      <w:r w:rsidRPr="008E623C">
        <w:rPr>
          <w:rFonts w:cs="B Nazanin"/>
          <w:rtl/>
        </w:rPr>
        <w:t xml:space="preserve"> </w:t>
      </w:r>
      <w:r w:rsidRPr="008E623C">
        <w:rPr>
          <w:rFonts w:cs="B Nazanin" w:hint="cs"/>
          <w:rtl/>
        </w:rPr>
        <w:t>آموزشی</w:t>
      </w:r>
      <w:r w:rsidRPr="008E623C">
        <w:rPr>
          <w:rFonts w:cs="B Nazanin"/>
          <w:rtl/>
        </w:rPr>
        <w:t xml:space="preserve"> </w:t>
      </w:r>
      <w:r w:rsidRPr="008E623C">
        <w:rPr>
          <w:rFonts w:cs="B Nazanin" w:hint="cs"/>
          <w:rtl/>
        </w:rPr>
        <w:t>جایگاه</w:t>
      </w:r>
      <w:r w:rsidRPr="008E623C">
        <w:rPr>
          <w:rFonts w:cs="B Nazanin"/>
          <w:rtl/>
        </w:rPr>
        <w:t xml:space="preserve"> </w:t>
      </w:r>
      <w:r w:rsidRPr="008E623C">
        <w:rPr>
          <w:rFonts w:cs="B Nazanin" w:hint="cs"/>
          <w:rtl/>
        </w:rPr>
        <w:t>خانواده</w:t>
      </w:r>
      <w:r w:rsidRPr="008E623C">
        <w:rPr>
          <w:rFonts w:cs="B Nazanin"/>
          <w:rtl/>
        </w:rPr>
        <w:t xml:space="preserve"> </w:t>
      </w:r>
      <w:r w:rsidRPr="008E623C">
        <w:rPr>
          <w:rFonts w:cs="B Nazanin" w:hint="cs"/>
          <w:rtl/>
        </w:rPr>
        <w:t>در</w:t>
      </w:r>
      <w:r w:rsidRPr="008E623C">
        <w:rPr>
          <w:rFonts w:cs="B Nazanin"/>
          <w:rtl/>
        </w:rPr>
        <w:t xml:space="preserve"> </w:t>
      </w:r>
      <w:r w:rsidRPr="008E623C">
        <w:rPr>
          <w:rFonts w:cs="B Nazanin" w:hint="cs"/>
          <w:rtl/>
        </w:rPr>
        <w:t>شرایط</w:t>
      </w:r>
      <w:r w:rsidRPr="008E623C">
        <w:rPr>
          <w:rFonts w:cs="B Nazanin"/>
          <w:rtl/>
        </w:rPr>
        <w:t xml:space="preserve"> </w:t>
      </w:r>
      <w:r w:rsidRPr="008E623C">
        <w:rPr>
          <w:rFonts w:cs="B Nazanin" w:hint="cs"/>
          <w:rtl/>
        </w:rPr>
        <w:t>اجتماعی</w:t>
      </w:r>
      <w:r w:rsidRPr="008E623C">
        <w:rPr>
          <w:rFonts w:cs="B Nazanin"/>
          <w:rtl/>
        </w:rPr>
        <w:t xml:space="preserve"> </w:t>
      </w:r>
      <w:r w:rsidRPr="008E623C">
        <w:rPr>
          <w:rFonts w:cs="B Nazanin" w:hint="cs"/>
          <w:rtl/>
        </w:rPr>
        <w:t>امروز</w:t>
      </w:r>
      <w:r w:rsidRPr="008E623C">
        <w:rPr>
          <w:rFonts w:cs="B Nazanin"/>
          <w:rtl/>
        </w:rPr>
        <w:t xml:space="preserve"> </w:t>
      </w:r>
      <w:r w:rsidRPr="008E623C">
        <w:rPr>
          <w:rFonts w:cs="B Nazanin" w:hint="cs"/>
          <w:rtl/>
        </w:rPr>
        <w:t>با</w:t>
      </w:r>
      <w:r w:rsidRPr="008E623C">
        <w:rPr>
          <w:rFonts w:cs="B Nazanin"/>
          <w:rtl/>
        </w:rPr>
        <w:t xml:space="preserve"> </w:t>
      </w:r>
      <w:r w:rsidRPr="008E623C">
        <w:rPr>
          <w:rFonts w:cs="B Nazanin" w:hint="cs"/>
          <w:rtl/>
        </w:rPr>
        <w:t>حضور</w:t>
      </w:r>
      <w:r w:rsidRPr="008E623C">
        <w:rPr>
          <w:rFonts w:cs="B Nazanin"/>
          <w:rtl/>
        </w:rPr>
        <w:t xml:space="preserve"> </w:t>
      </w:r>
      <w:r w:rsidRPr="008E623C">
        <w:rPr>
          <w:rFonts w:cs="B Nazanin" w:hint="cs"/>
          <w:rtl/>
        </w:rPr>
        <w:t>کارکنان</w:t>
      </w:r>
      <w:r w:rsidRPr="008E623C">
        <w:rPr>
          <w:rFonts w:cs="B Nazanin"/>
          <w:rtl/>
        </w:rPr>
        <w:t xml:space="preserve"> </w:t>
      </w:r>
      <w:r w:rsidRPr="008E623C">
        <w:rPr>
          <w:rFonts w:cs="B Nazanin" w:hint="cs"/>
          <w:rtl/>
        </w:rPr>
        <w:t>حراست</w:t>
      </w:r>
      <w:r w:rsidRPr="008E623C">
        <w:rPr>
          <w:rFonts w:cs="B Nazanin"/>
          <w:rtl/>
        </w:rPr>
        <w:t xml:space="preserve"> </w:t>
      </w:r>
      <w:r w:rsidRPr="008E623C">
        <w:rPr>
          <w:rFonts w:cs="B Nazanin" w:hint="cs"/>
          <w:rtl/>
        </w:rPr>
        <w:t>و</w:t>
      </w:r>
      <w:r w:rsidRPr="008E623C">
        <w:rPr>
          <w:rFonts w:cs="B Nazanin"/>
          <w:rtl/>
        </w:rPr>
        <w:t xml:space="preserve"> </w:t>
      </w:r>
      <w:r w:rsidRPr="008E623C">
        <w:rPr>
          <w:rFonts w:cs="B Nazanin" w:hint="cs"/>
          <w:rtl/>
        </w:rPr>
        <w:t>بهره‌برداری</w:t>
      </w:r>
      <w:r w:rsidRPr="008E623C">
        <w:rPr>
          <w:rFonts w:cs="B Nazanin"/>
          <w:rtl/>
        </w:rPr>
        <w:t xml:space="preserve"> </w:t>
      </w:r>
      <w:r w:rsidRPr="008E623C">
        <w:rPr>
          <w:rFonts w:cs="B Nazanin" w:hint="cs"/>
          <w:rtl/>
        </w:rPr>
        <w:t>بافق</w:t>
      </w:r>
      <w:r w:rsidRPr="008E623C">
        <w:rPr>
          <w:rFonts w:cs="B Nazanin"/>
          <w:rtl/>
        </w:rPr>
        <w:t xml:space="preserve"> </w:t>
      </w:r>
      <w:r w:rsidRPr="008E623C">
        <w:rPr>
          <w:rFonts w:cs="B Nazanin" w:hint="cs"/>
          <w:rtl/>
        </w:rPr>
        <w:t>و</w:t>
      </w:r>
      <w:r w:rsidRPr="008E623C">
        <w:rPr>
          <w:rFonts w:cs="B Nazanin"/>
          <w:rtl/>
        </w:rPr>
        <w:t xml:space="preserve"> </w:t>
      </w:r>
      <w:r w:rsidRPr="008E623C">
        <w:rPr>
          <w:rFonts w:cs="B Nazanin" w:hint="cs"/>
          <w:rtl/>
        </w:rPr>
        <w:t>بهاباد</w:t>
      </w:r>
      <w:r w:rsidRPr="008E623C">
        <w:rPr>
          <w:rFonts w:cs="B Nazanin"/>
          <w:rtl/>
        </w:rPr>
        <w:t xml:space="preserve"> </w:t>
      </w:r>
      <w:r w:rsidRPr="008E623C">
        <w:rPr>
          <w:rFonts w:cs="B Nazanin" w:hint="cs"/>
          <w:rtl/>
        </w:rPr>
        <w:t>در</w:t>
      </w:r>
      <w:r w:rsidRPr="008E623C">
        <w:rPr>
          <w:rFonts w:cs="B Nazanin"/>
          <w:rtl/>
        </w:rPr>
        <w:t xml:space="preserve"> </w:t>
      </w:r>
      <w:r w:rsidRPr="008E623C">
        <w:rPr>
          <w:rFonts w:cs="B Nazanin" w:hint="cs"/>
          <w:rtl/>
        </w:rPr>
        <w:t>آهن</w:t>
      </w:r>
      <w:r w:rsidRPr="008E623C">
        <w:rPr>
          <w:rFonts w:cs="B Nazanin"/>
          <w:rtl/>
        </w:rPr>
        <w:t xml:space="preserve"> </w:t>
      </w:r>
      <w:r w:rsidRPr="008E623C">
        <w:rPr>
          <w:rFonts w:cs="B Nazanin" w:hint="cs"/>
          <w:rtl/>
        </w:rPr>
        <w:t>شهر</w:t>
      </w:r>
      <w:r w:rsidRPr="008E623C">
        <w:rPr>
          <w:rFonts w:cs="B Nazanin"/>
          <w:rtl/>
        </w:rPr>
        <w:t xml:space="preserve"> </w:t>
      </w:r>
      <w:r w:rsidRPr="008E623C">
        <w:rPr>
          <w:rFonts w:cs="B Nazanin" w:hint="cs"/>
          <w:rtl/>
        </w:rPr>
        <w:t>بافق</w:t>
      </w:r>
      <w:r w:rsidRPr="008E623C">
        <w:rPr>
          <w:rFonts w:cs="B Nazanin"/>
          <w:rtl/>
        </w:rPr>
        <w:t xml:space="preserve"> </w:t>
      </w:r>
      <w:r w:rsidRPr="008E623C">
        <w:rPr>
          <w:rFonts w:cs="B Nazanin" w:hint="cs"/>
          <w:rtl/>
        </w:rPr>
        <w:t>برگزار</w:t>
      </w:r>
      <w:r w:rsidRPr="008E623C">
        <w:rPr>
          <w:rFonts w:cs="B Nazanin"/>
          <w:rtl/>
        </w:rPr>
        <w:t xml:space="preserve"> </w:t>
      </w:r>
      <w:r w:rsidRPr="008E623C">
        <w:rPr>
          <w:rFonts w:cs="B Nazanin" w:hint="cs"/>
          <w:rtl/>
        </w:rPr>
        <w:t>شد</w:t>
      </w:r>
      <w:r>
        <w:rPr>
          <w:rFonts w:cs="B Nazanin" w:hint="cs"/>
          <w:rtl/>
        </w:rPr>
        <w:t>.</w:t>
      </w:r>
    </w:p>
    <w:p w:rsidR="008E623C" w:rsidRPr="008E623C" w:rsidRDefault="008E623C" w:rsidP="008E623C">
      <w:pPr>
        <w:bidi/>
        <w:spacing w:line="15" w:lineRule="atLeast"/>
        <w:rPr>
          <w:rFonts w:cs="B Nazanin"/>
        </w:rPr>
      </w:pPr>
    </w:p>
    <w:p w:rsidR="008E623C" w:rsidRPr="008E623C" w:rsidRDefault="008E623C" w:rsidP="008E623C">
      <w:pPr>
        <w:bidi/>
        <w:spacing w:line="15" w:lineRule="atLeast"/>
        <w:rPr>
          <w:rFonts w:cs="B Nazanin"/>
          <w:sz w:val="20"/>
          <w:szCs w:val="20"/>
        </w:rPr>
      </w:pPr>
      <w:r w:rsidRPr="008E623C">
        <w:rPr>
          <w:rFonts w:cs="B Nazanin"/>
          <w:sz w:val="20"/>
          <w:szCs w:val="20"/>
          <w:rtl/>
          <w:lang w:bidi="fa-IR"/>
        </w:rPr>
        <w:t>معاون وزیر نیرو:</w:t>
      </w:r>
    </w:p>
    <w:p w:rsidR="008E623C" w:rsidRPr="008E623C" w:rsidRDefault="008E623C" w:rsidP="008E623C">
      <w:pPr>
        <w:pStyle w:val="ListParagraph"/>
        <w:numPr>
          <w:ilvl w:val="0"/>
          <w:numId w:val="13"/>
        </w:numPr>
        <w:bidi/>
        <w:spacing w:line="15" w:lineRule="atLeast"/>
        <w:ind w:left="425"/>
        <w:rPr>
          <w:rFonts w:cs="B Titr" w:hint="cs"/>
          <w:rtl/>
          <w:lang w:bidi="fa-IR"/>
        </w:rPr>
      </w:pPr>
      <w:hyperlink r:id="rId27" w:history="1">
        <w:r w:rsidRPr="008E623C">
          <w:rPr>
            <w:rStyle w:val="Hyperlink"/>
            <w:rFonts w:cs="B Titr" w:hint="cs"/>
            <w:rtl/>
            <w:lang w:bidi="fa-IR"/>
          </w:rPr>
          <w:t>بازنگری در مدیریت منابع آب کشور ضروری است</w:t>
        </w:r>
      </w:hyperlink>
    </w:p>
    <w:p w:rsidR="008E623C" w:rsidRPr="008E623C" w:rsidRDefault="008E623C" w:rsidP="008E623C">
      <w:pPr>
        <w:bidi/>
        <w:spacing w:line="15" w:lineRule="atLeast"/>
        <w:rPr>
          <w:rFonts w:cs="B Nazanin"/>
        </w:rPr>
      </w:pPr>
      <w:r w:rsidRPr="008E623C">
        <w:rPr>
          <w:rFonts w:cs="B Nazanin" w:hint="cs"/>
          <w:b/>
          <w:bCs/>
          <w:color w:val="FF0000"/>
          <w:rtl/>
          <w:lang w:bidi="fa-IR"/>
        </w:rPr>
        <w:t xml:space="preserve">فارس: </w:t>
      </w:r>
      <w:r w:rsidRPr="008E623C">
        <w:rPr>
          <w:rFonts w:cs="B Nazanin"/>
          <w:rtl/>
          <w:lang w:bidi="fa-IR"/>
        </w:rPr>
        <w:t>معاون وزیر نیرو در امور آب و آبفا گفت: دولت یازدهم مصمم است در مدیریت منابع آبی کشور بازنگری کند و با مشارکت مردم از فجایع زیست‌محیطی در این حوزه جلوگیری کند</w:t>
      </w:r>
      <w:r w:rsidRPr="008E623C">
        <w:rPr>
          <w:rFonts w:cs="B Nazanin"/>
        </w:rPr>
        <w:t>.</w:t>
      </w:r>
    </w:p>
    <w:p w:rsidR="008E623C" w:rsidRPr="00FE5C37" w:rsidRDefault="008E623C" w:rsidP="008E623C">
      <w:pPr>
        <w:bidi/>
        <w:spacing w:line="15" w:lineRule="atLeast"/>
        <w:rPr>
          <w:rFonts w:cs="B Nazanin"/>
          <w:rtl/>
        </w:rPr>
      </w:pPr>
    </w:p>
    <w:sectPr w:rsidR="008E623C" w:rsidRPr="00FE5C37" w:rsidSect="00C83794">
      <w:headerReference w:type="even" r:id="rId28"/>
      <w:headerReference w:type="default" r:id="rId29"/>
      <w:footerReference w:type="even" r:id="rId30"/>
      <w:footerReference w:type="default" r:id="rId31"/>
      <w:headerReference w:type="first" r:id="rId32"/>
      <w:footerReference w:type="first" r:id="rId33"/>
      <w:pgSz w:w="12240" w:h="15840"/>
      <w:pgMar w:top="1650" w:right="616" w:bottom="993"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7A" w:rsidRDefault="00BA167A" w:rsidP="00FB6D87">
      <w:pPr>
        <w:spacing w:after="0" w:line="240" w:lineRule="auto"/>
      </w:pPr>
      <w:r>
        <w:separator/>
      </w:r>
    </w:p>
  </w:endnote>
  <w:endnote w:type="continuationSeparator" w:id="0">
    <w:p w:rsidR="00BA167A" w:rsidRDefault="00BA167A"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13" w:rsidRDefault="000F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0F2513" w:rsidRPr="000F2513">
      <w:rPr>
        <w:rFonts w:asciiTheme="majorHAnsi" w:eastAsiaTheme="majorEastAsia" w:hAnsiTheme="majorHAnsi" w:cs="B Nazanin"/>
        <w:b/>
        <w:bCs/>
        <w:noProof/>
      </w:rPr>
      <w:t>1</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13" w:rsidRDefault="000F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7A" w:rsidRDefault="00BA167A" w:rsidP="00FB6D87">
      <w:pPr>
        <w:spacing w:after="0" w:line="240" w:lineRule="auto"/>
      </w:pPr>
      <w:r>
        <w:separator/>
      </w:r>
    </w:p>
  </w:footnote>
  <w:footnote w:type="continuationSeparator" w:id="0">
    <w:p w:rsidR="00BA167A" w:rsidRDefault="00BA167A"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13" w:rsidRDefault="000F2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7CEFB4F4" wp14:editId="12FDE8C8">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0F2513" w:rsidP="000F2513">
    <w:pPr>
      <w:pStyle w:val="Header"/>
      <w:bidi/>
      <w:jc w:val="center"/>
      <w:rPr>
        <w:rFonts w:cs="B Traffic"/>
        <w:lang w:bidi="fa-IR"/>
      </w:rPr>
    </w:pPr>
    <w:r>
      <w:rPr>
        <w:rFonts w:cs="B Yekan" w:hint="cs"/>
        <w:rtl/>
        <w:lang w:bidi="fa-IR"/>
      </w:rPr>
      <w:t>یک</w:t>
    </w:r>
    <w:bookmarkStart w:id="0" w:name="_GoBack"/>
    <w:bookmarkEnd w:id="0"/>
    <w:r w:rsidR="00AA28BA">
      <w:rPr>
        <w:rFonts w:cs="B Yekan" w:hint="cs"/>
        <w:rtl/>
        <w:lang w:bidi="fa-IR"/>
      </w:rPr>
      <w:t>شنبه</w:t>
    </w:r>
    <w:r w:rsidR="00AF4769">
      <w:rPr>
        <w:rFonts w:cs="B Traffic" w:hint="cs"/>
        <w:rtl/>
        <w:lang w:bidi="fa-IR"/>
      </w:rPr>
      <w:t xml:space="preserve">- </w:t>
    </w:r>
    <w:r w:rsidR="00F53314">
      <w:rPr>
        <w:rFonts w:cs="B Traffic" w:hint="cs"/>
        <w:rtl/>
        <w:lang w:bidi="fa-IR"/>
      </w:rPr>
      <w:t>1</w:t>
    </w:r>
    <w:r>
      <w:rPr>
        <w:rFonts w:cs="B Traffic" w:hint="cs"/>
        <w:rtl/>
        <w:lang w:bidi="fa-IR"/>
      </w:rPr>
      <w:t>7</w:t>
    </w:r>
    <w:r w:rsidR="00176356">
      <w:rPr>
        <w:rFonts w:cs="B Traffic" w:hint="cs"/>
        <w:rtl/>
        <w:lang w:bidi="fa-IR"/>
      </w:rPr>
      <w:t xml:space="preserve"> </w:t>
    </w:r>
    <w:r w:rsidR="00AF4769">
      <w:rPr>
        <w:rFonts w:cs="B Traffic" w:hint="cs"/>
        <w:rtl/>
        <w:lang w:bidi="fa-IR"/>
      </w:rPr>
      <w:t xml:space="preserve"> </w:t>
    </w:r>
    <w:r w:rsidR="00E36075">
      <w:rPr>
        <w:rFonts w:cs="B Traffic" w:hint="cs"/>
        <w:rtl/>
        <w:lang w:bidi="fa-IR"/>
      </w:rPr>
      <w:t>آبان</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13" w:rsidRDefault="000F2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j0115834"/>
      </v:shape>
    </w:pict>
  </w:numPicBullet>
  <w:abstractNum w:abstractNumId="0">
    <w:nsid w:val="02577218"/>
    <w:multiLevelType w:val="hybridMultilevel"/>
    <w:tmpl w:val="5FF0EFCA"/>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0FFD04B1"/>
    <w:multiLevelType w:val="hybridMultilevel"/>
    <w:tmpl w:val="58D41DCE"/>
    <w:lvl w:ilvl="0" w:tplc="04090009">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1617226E"/>
    <w:multiLevelType w:val="hybridMultilevel"/>
    <w:tmpl w:val="19564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45934"/>
    <w:multiLevelType w:val="hybridMultilevel"/>
    <w:tmpl w:val="760C1A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72359"/>
    <w:multiLevelType w:val="hybridMultilevel"/>
    <w:tmpl w:val="F1BC77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F50E1"/>
    <w:multiLevelType w:val="hybridMultilevel"/>
    <w:tmpl w:val="3CB2C2AE"/>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42602943"/>
    <w:multiLevelType w:val="hybridMultilevel"/>
    <w:tmpl w:val="CAAA5A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E10650"/>
    <w:multiLevelType w:val="hybridMultilevel"/>
    <w:tmpl w:val="83967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74C71"/>
    <w:multiLevelType w:val="hybridMultilevel"/>
    <w:tmpl w:val="92F0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07FA8"/>
    <w:multiLevelType w:val="hybridMultilevel"/>
    <w:tmpl w:val="33AA8B38"/>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4C604ACE"/>
    <w:multiLevelType w:val="hybridMultilevel"/>
    <w:tmpl w:val="B4A47A2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922B0"/>
    <w:multiLevelType w:val="hybridMultilevel"/>
    <w:tmpl w:val="BEAA23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B47F38"/>
    <w:multiLevelType w:val="hybridMultilevel"/>
    <w:tmpl w:val="C93A60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1754C"/>
    <w:multiLevelType w:val="hybridMultilevel"/>
    <w:tmpl w:val="8C866D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76161"/>
    <w:multiLevelType w:val="hybridMultilevel"/>
    <w:tmpl w:val="5178E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A7ACD"/>
    <w:multiLevelType w:val="hybridMultilevel"/>
    <w:tmpl w:val="5358B18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642C45A0"/>
    <w:multiLevelType w:val="hybridMultilevel"/>
    <w:tmpl w:val="C7DE2D46"/>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727A0480"/>
    <w:multiLevelType w:val="hybridMultilevel"/>
    <w:tmpl w:val="15664676"/>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nsid w:val="73FD7DD4"/>
    <w:multiLevelType w:val="hybridMultilevel"/>
    <w:tmpl w:val="F474A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36327"/>
    <w:multiLevelType w:val="hybridMultilevel"/>
    <w:tmpl w:val="B992B3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6"/>
  </w:num>
  <w:num w:numId="5">
    <w:abstractNumId w:val="18"/>
  </w:num>
  <w:num w:numId="6">
    <w:abstractNumId w:val="2"/>
  </w:num>
  <w:num w:numId="7">
    <w:abstractNumId w:val="7"/>
  </w:num>
  <w:num w:numId="8">
    <w:abstractNumId w:val="19"/>
  </w:num>
  <w:num w:numId="9">
    <w:abstractNumId w:val="0"/>
  </w:num>
  <w:num w:numId="10">
    <w:abstractNumId w:val="16"/>
  </w:num>
  <w:num w:numId="11">
    <w:abstractNumId w:val="4"/>
  </w:num>
  <w:num w:numId="12">
    <w:abstractNumId w:val="13"/>
  </w:num>
  <w:num w:numId="13">
    <w:abstractNumId w:val="14"/>
  </w:num>
  <w:num w:numId="14">
    <w:abstractNumId w:val="17"/>
  </w:num>
  <w:num w:numId="15">
    <w:abstractNumId w:val="5"/>
  </w:num>
  <w:num w:numId="16">
    <w:abstractNumId w:val="9"/>
  </w:num>
  <w:num w:numId="17">
    <w:abstractNumId w:val="11"/>
  </w:num>
  <w:num w:numId="18">
    <w:abstractNumId w:val="1"/>
  </w:num>
  <w:num w:numId="19">
    <w:abstractNumId w:val="8"/>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339B2"/>
    <w:rsid w:val="00035701"/>
    <w:rsid w:val="00035B76"/>
    <w:rsid w:val="000409D6"/>
    <w:rsid w:val="00063CAC"/>
    <w:rsid w:val="00096ADA"/>
    <w:rsid w:val="000A0105"/>
    <w:rsid w:val="000F2513"/>
    <w:rsid w:val="00122A62"/>
    <w:rsid w:val="00135166"/>
    <w:rsid w:val="00142CC8"/>
    <w:rsid w:val="00176356"/>
    <w:rsid w:val="00182EBF"/>
    <w:rsid w:val="001831E2"/>
    <w:rsid w:val="00183F35"/>
    <w:rsid w:val="00193686"/>
    <w:rsid w:val="001A350A"/>
    <w:rsid w:val="001A4433"/>
    <w:rsid w:val="001D07BF"/>
    <w:rsid w:val="001E541F"/>
    <w:rsid w:val="00205103"/>
    <w:rsid w:val="00217797"/>
    <w:rsid w:val="002214F0"/>
    <w:rsid w:val="0022217F"/>
    <w:rsid w:val="00223DA3"/>
    <w:rsid w:val="00240E7C"/>
    <w:rsid w:val="002412B2"/>
    <w:rsid w:val="002456FE"/>
    <w:rsid w:val="002559D6"/>
    <w:rsid w:val="00267DAE"/>
    <w:rsid w:val="0028353C"/>
    <w:rsid w:val="00287C0C"/>
    <w:rsid w:val="00293883"/>
    <w:rsid w:val="002E7C0B"/>
    <w:rsid w:val="002F58DB"/>
    <w:rsid w:val="0030199F"/>
    <w:rsid w:val="0031143C"/>
    <w:rsid w:val="00313A68"/>
    <w:rsid w:val="003254EE"/>
    <w:rsid w:val="00327E76"/>
    <w:rsid w:val="00330BEF"/>
    <w:rsid w:val="003347A5"/>
    <w:rsid w:val="00352F41"/>
    <w:rsid w:val="0035789D"/>
    <w:rsid w:val="00361FBA"/>
    <w:rsid w:val="003630D7"/>
    <w:rsid w:val="00370A50"/>
    <w:rsid w:val="003B081B"/>
    <w:rsid w:val="003C01E2"/>
    <w:rsid w:val="003F1182"/>
    <w:rsid w:val="00400F2C"/>
    <w:rsid w:val="004034B7"/>
    <w:rsid w:val="00417962"/>
    <w:rsid w:val="004205D9"/>
    <w:rsid w:val="00427EBA"/>
    <w:rsid w:val="00452766"/>
    <w:rsid w:val="00461D3C"/>
    <w:rsid w:val="00486CC7"/>
    <w:rsid w:val="004A4220"/>
    <w:rsid w:val="004A4A04"/>
    <w:rsid w:val="004B1D49"/>
    <w:rsid w:val="004C31D0"/>
    <w:rsid w:val="004D1A3D"/>
    <w:rsid w:val="004E30A8"/>
    <w:rsid w:val="00523D10"/>
    <w:rsid w:val="0052627B"/>
    <w:rsid w:val="00534197"/>
    <w:rsid w:val="00542261"/>
    <w:rsid w:val="005550EB"/>
    <w:rsid w:val="00560B67"/>
    <w:rsid w:val="00582EA5"/>
    <w:rsid w:val="00587798"/>
    <w:rsid w:val="005B3B12"/>
    <w:rsid w:val="005B48FB"/>
    <w:rsid w:val="005C10AE"/>
    <w:rsid w:val="005D7E62"/>
    <w:rsid w:val="006241F3"/>
    <w:rsid w:val="00632B57"/>
    <w:rsid w:val="00633AA1"/>
    <w:rsid w:val="00645DD6"/>
    <w:rsid w:val="00662D00"/>
    <w:rsid w:val="0066778B"/>
    <w:rsid w:val="006B054A"/>
    <w:rsid w:val="006B2D77"/>
    <w:rsid w:val="006D3AEA"/>
    <w:rsid w:val="006E1BA6"/>
    <w:rsid w:val="006F3C9B"/>
    <w:rsid w:val="006F4E7D"/>
    <w:rsid w:val="006F6D1D"/>
    <w:rsid w:val="007177F4"/>
    <w:rsid w:val="00720CA0"/>
    <w:rsid w:val="007321CB"/>
    <w:rsid w:val="00733B37"/>
    <w:rsid w:val="00736015"/>
    <w:rsid w:val="00764BE9"/>
    <w:rsid w:val="00792A97"/>
    <w:rsid w:val="007A0C3B"/>
    <w:rsid w:val="007B3030"/>
    <w:rsid w:val="007C6BD7"/>
    <w:rsid w:val="007D4BCF"/>
    <w:rsid w:val="007F34FC"/>
    <w:rsid w:val="008027BE"/>
    <w:rsid w:val="00827A4E"/>
    <w:rsid w:val="008329CA"/>
    <w:rsid w:val="0084157A"/>
    <w:rsid w:val="008509BA"/>
    <w:rsid w:val="00874F48"/>
    <w:rsid w:val="00875C1E"/>
    <w:rsid w:val="008817EB"/>
    <w:rsid w:val="0088189E"/>
    <w:rsid w:val="0088463D"/>
    <w:rsid w:val="008A20B2"/>
    <w:rsid w:val="008A6FA4"/>
    <w:rsid w:val="008B26E8"/>
    <w:rsid w:val="008B380F"/>
    <w:rsid w:val="008C1374"/>
    <w:rsid w:val="008C780C"/>
    <w:rsid w:val="008D0BBD"/>
    <w:rsid w:val="008E623C"/>
    <w:rsid w:val="008F78F3"/>
    <w:rsid w:val="00907D18"/>
    <w:rsid w:val="00925171"/>
    <w:rsid w:val="009313F0"/>
    <w:rsid w:val="00935F9D"/>
    <w:rsid w:val="00957D7B"/>
    <w:rsid w:val="009643D5"/>
    <w:rsid w:val="009756B4"/>
    <w:rsid w:val="00985BDB"/>
    <w:rsid w:val="009A45E7"/>
    <w:rsid w:val="009C6119"/>
    <w:rsid w:val="009D4D1E"/>
    <w:rsid w:val="009E4AF7"/>
    <w:rsid w:val="009E6851"/>
    <w:rsid w:val="00A01810"/>
    <w:rsid w:val="00A31D1C"/>
    <w:rsid w:val="00A648AC"/>
    <w:rsid w:val="00A710E5"/>
    <w:rsid w:val="00A717B0"/>
    <w:rsid w:val="00A77602"/>
    <w:rsid w:val="00A82B8B"/>
    <w:rsid w:val="00A831D7"/>
    <w:rsid w:val="00A97B73"/>
    <w:rsid w:val="00AA28BA"/>
    <w:rsid w:val="00AD6EEA"/>
    <w:rsid w:val="00AE3144"/>
    <w:rsid w:val="00AF4769"/>
    <w:rsid w:val="00B044FB"/>
    <w:rsid w:val="00B053C9"/>
    <w:rsid w:val="00B05754"/>
    <w:rsid w:val="00B23299"/>
    <w:rsid w:val="00B3188C"/>
    <w:rsid w:val="00B5652C"/>
    <w:rsid w:val="00B81EC5"/>
    <w:rsid w:val="00BA167A"/>
    <w:rsid w:val="00BC1133"/>
    <w:rsid w:val="00BE59DA"/>
    <w:rsid w:val="00BE7518"/>
    <w:rsid w:val="00C17EAA"/>
    <w:rsid w:val="00C2399F"/>
    <w:rsid w:val="00C24C17"/>
    <w:rsid w:val="00C25554"/>
    <w:rsid w:val="00C3785B"/>
    <w:rsid w:val="00C47502"/>
    <w:rsid w:val="00C60A94"/>
    <w:rsid w:val="00C60EEC"/>
    <w:rsid w:val="00C65206"/>
    <w:rsid w:val="00C76A21"/>
    <w:rsid w:val="00C83794"/>
    <w:rsid w:val="00C83E8E"/>
    <w:rsid w:val="00CB2D03"/>
    <w:rsid w:val="00CB6F9F"/>
    <w:rsid w:val="00CD1744"/>
    <w:rsid w:val="00D2208D"/>
    <w:rsid w:val="00D27781"/>
    <w:rsid w:val="00D30793"/>
    <w:rsid w:val="00D33ADA"/>
    <w:rsid w:val="00D53EFC"/>
    <w:rsid w:val="00D567C9"/>
    <w:rsid w:val="00D73680"/>
    <w:rsid w:val="00D92C8B"/>
    <w:rsid w:val="00DA3FDD"/>
    <w:rsid w:val="00DB033D"/>
    <w:rsid w:val="00DC10BE"/>
    <w:rsid w:val="00DD4E3A"/>
    <w:rsid w:val="00DF1625"/>
    <w:rsid w:val="00DF2459"/>
    <w:rsid w:val="00DF760F"/>
    <w:rsid w:val="00E10EE2"/>
    <w:rsid w:val="00E1266E"/>
    <w:rsid w:val="00E33AAA"/>
    <w:rsid w:val="00E36075"/>
    <w:rsid w:val="00E366CD"/>
    <w:rsid w:val="00E45967"/>
    <w:rsid w:val="00E461FF"/>
    <w:rsid w:val="00E56D79"/>
    <w:rsid w:val="00E6221B"/>
    <w:rsid w:val="00E64DEF"/>
    <w:rsid w:val="00E8123D"/>
    <w:rsid w:val="00E91CB0"/>
    <w:rsid w:val="00E92DB0"/>
    <w:rsid w:val="00EA05A8"/>
    <w:rsid w:val="00EA548A"/>
    <w:rsid w:val="00EB51DB"/>
    <w:rsid w:val="00EB6CA8"/>
    <w:rsid w:val="00EC1207"/>
    <w:rsid w:val="00EC733B"/>
    <w:rsid w:val="00ED2B61"/>
    <w:rsid w:val="00EE7106"/>
    <w:rsid w:val="00EF765F"/>
    <w:rsid w:val="00F00193"/>
    <w:rsid w:val="00F179B0"/>
    <w:rsid w:val="00F32073"/>
    <w:rsid w:val="00F53314"/>
    <w:rsid w:val="00F5750B"/>
    <w:rsid w:val="00FA2890"/>
    <w:rsid w:val="00FB6D87"/>
    <w:rsid w:val="00FB7ECB"/>
    <w:rsid w:val="00FC06F4"/>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News/Details.aspx?ANWID=19012" TargetMode="External"/><Relationship Id="rId13" Type="http://schemas.openxmlformats.org/officeDocument/2006/relationships/hyperlink" Target="http://news.moe.gov.ir/News/Details.aspx?ANWID=18994" TargetMode="External"/><Relationship Id="rId18" Type="http://schemas.openxmlformats.org/officeDocument/2006/relationships/hyperlink" Target="http://barghnews.com/fa/news/11682/%D8%A7%D9%86%D8%AA%D9%82%D8%A7%D8%AF-%D8%B1%DB%8C%DB%8C%D8%B3-%D8%B3%D9%86%D8%AF%DB%8C%DA%A9%D8%A7%DB%8C-%D8%B5%D9%86%D8%B9%D8%AA-%D8%A8%D8%B1%D9%82-%D8%A7%D8%B2-%D8%B3%D9%88%D8%A1-%D9%85%D8%AF%DB%8C%D8%B1-%D8%AF%D8%B1-%D8%B5%D9%86%D8%B9%D8%AA-%D8%A8%D8%B1%D9%82" TargetMode="External"/><Relationship Id="rId26" Type="http://schemas.openxmlformats.org/officeDocument/2006/relationships/hyperlink" Target="http://yazdkhabar.ir/-/%DA%AF%D8%B1%D8%AF%D9%87%D9%85%D8%A7%DB%8C%DB%8C-%D8%A7%D9%85%D9%88%D8%B2%D8%B4%DB%8C-%DA%A9%D8%A7%D8%B1%DA%A9%D9%86%D8%A7%D9%86-%D8%AD%D8%B1%D8%A7%D8%B3%D8%AA-%D9%88-%D8%A8%D9%87%D8%B1%D9%87%E2%80%8C%D8%A8%D8%B1%D8%AF%D8%A7%D8%B1%DB%8C-%D8%B4%D8%B1%DA%A9%D8%AA-%D8%A8%D8%B1%D9%82-%D9%85%D9%86%D8%B7%D9%82%D9%87%E2%80%8C%D8%A7%DB%8C-%DB%8C%D8%B2%D8%AF-%D8%AF%D8%B1-%D8%A8%D8%A7%D9%81%D9%82" TargetMode="External"/><Relationship Id="rId3" Type="http://schemas.microsoft.com/office/2007/relationships/stylesWithEffects" Target="stylesWithEffects.xml"/><Relationship Id="rId21" Type="http://schemas.openxmlformats.org/officeDocument/2006/relationships/hyperlink" Target="http://barghnews.com/fa/news/11705/%D9%88%D9%82%D8%AA%DB%8C-%D9%88%D8%B2%DB%8C%D8%B1-%D9%86%DB%8C%D8%B1%D9%88-%D8%A7%D8%B2-%D8%B3%D9%88%D8%A7%D9%84-%DB%8C%DA%A9-%D8%AE%D8%A8%D8%B1%D9%86%DA%AF%D8%A7%D8%B1-%D8%B9%D8%B5%D8%A8%D8%A7%D9%86%DB%8C-%D9%85%DB%8C-%D8%B4%D9%88%D8%A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moe.gov.ir/News/Details.aspx?ANWID=18997" TargetMode="External"/><Relationship Id="rId17" Type="http://schemas.openxmlformats.org/officeDocument/2006/relationships/hyperlink" Target="http://barghnews.com/fa/news/11699/%D8%AD%D8%A7%D8%B4%DB%8C%D9%87-%D9%87%D8%A7%DB%8C-%D8%AC%D8%A7%D9%84%D8%A8-%D8%A7%D9%88%D9%84%DB%8C%D9%86-%D8%B1%D9%88%D8%B2-%D9%86%D9%85%D8%A7%DB%8C%D8%B4%DA%AF%D8%A7%D9%87-%D8%A8%DB%8C%D9%86-%D8%A7%D9%84%D9%85%D9%84%D9%84%DB%8C-%D8%A8%D8%B1%D9%82" TargetMode="External"/><Relationship Id="rId25" Type="http://schemas.openxmlformats.org/officeDocument/2006/relationships/hyperlink" Target="http://sinapress.ir/news/21133/%D8%AA%D8%A7%DA%A9%DB%8C%D8%AF-%D9%88%D8%B2%DB%8C%D8%B1-%D9%86%DB%8C%D8%B1%D9%88-%D8%A8%D8%B1-%D8%A7%D8%B3%D8%AA%D9%81%D8%A7%D8%AF%D9%87-%D8%A7%D8%B2-%D9%81%D9%86%D8%A7%D9%88%D8%B1%DB%8C-%D9%86%D8%A7%D9%86%D9%88-%D8%AF%D8%B1-%D8%B5%D9%86%D8%B9%D8%AA-%D8%A8%D8%B1%D9%8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news.moe.gov.ir/News/Details.aspx?ANWID=18981" TargetMode="External"/><Relationship Id="rId20" Type="http://schemas.openxmlformats.org/officeDocument/2006/relationships/hyperlink" Target="http://barghnews.com/fa/news/11690/%D8%A7%D8%AE%D8%AA%D8%B5%D8%A7%D8%B5-15-%D8%AF%D8%B1%D8%B5%D8%AF-%D8%AF%D8%A7%D8%B1%D8%A7%DB%8C%DB%8C-%D9%87%D8%A7%DB%8C-%D8%AA%D9%88%D8%AA%D8%A7%D9%84-%D8%A8%D9%87-%D8%A7%D9%86%D8%B1%DA%98%DB%8C-%D8%AE%D9%88%D8%B1%D8%B4%DB%8C%D8%AF%DB%8C"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moe.gov.ir/News/Details.aspx?ANWID=19002" TargetMode="External"/><Relationship Id="rId24" Type="http://schemas.openxmlformats.org/officeDocument/2006/relationships/hyperlink" Target="http://www.bushehrnews.com/fa/news/120890/%D8%AF%D9%84%D8%A7%DB%8C%D9%84-%D8%A7%D9%81%D8%B2%D8%A7%DB%8C%D8%B4-%D8%B5%D8%A7%D8%AF%D8%B1%D8%A7%D8%AA-%D8%A8%D8%B1%D9%82-%D8%A8%D9%87-%D8%AA%D8%B1%DA%A9%DB%8C%D9%8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ews.moe.gov.ir/News/Details.aspx?ANWID=18979" TargetMode="External"/><Relationship Id="rId23" Type="http://schemas.openxmlformats.org/officeDocument/2006/relationships/hyperlink" Target="http://www.isna.ir/fa/news/94081709894/25-%DA%A9%D8%B4%D9%88%D8%B1-%D8%AF%D9%86%DB%8C%D8%A7-%D9%85%D8%B5%D8%B1%D9%81-%DA%A9%D9%86%D9%86%D8%AF%D9%87-%D8%AA%D8%AC%D9%87%DB%8C%D8%B2%D8%A7%D8%AA-%D8%A8%D8%B1%D9%82%DB%8C-%D8%A7%DB%8C%D8%B1%D8%A7%D9%86" TargetMode="External"/><Relationship Id="rId28" Type="http://schemas.openxmlformats.org/officeDocument/2006/relationships/header" Target="header1.xml"/><Relationship Id="rId10" Type="http://schemas.openxmlformats.org/officeDocument/2006/relationships/hyperlink" Target="http://news.moe.gov.ir/News/Details.aspx?ANWID=19000" TargetMode="External"/><Relationship Id="rId19" Type="http://schemas.openxmlformats.org/officeDocument/2006/relationships/hyperlink" Target="http://barghnews.com/fa/news/11689/%DA%A9%D8%A7%D9%87%D8%B4-%D9%85%D8%B5%D8%B1%D9%81-%D8%A2%D8%A8-%D8%A8%D8%A7-%D8%B1%D8%A7%D9%87-%D8%A7%D9%86%D8%AF%D8%A7%D8%B2%D9%8A-%D8%A8%D8%B1%D8%AC-%D8%AE%D8%B4%DA%A9-%D9%86%D9%8A%D8%B1%D9%88%DA%AF%D8%A7%D9%87-%D8%B4%D9%87%D9%8A%D8%AF-%D9%85%D9%81%D8%AA%D8%AD-%D9%87%D9%85%D8%AF%D8%A7%D9%8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ews.moe.gov.ir/News/Details.aspx?ANWID=19006" TargetMode="External"/><Relationship Id="rId14" Type="http://schemas.openxmlformats.org/officeDocument/2006/relationships/hyperlink" Target="http://news.moe.gov.ir/News/Details.aspx?ANWID=18988" TargetMode="External"/><Relationship Id="rId22" Type="http://schemas.openxmlformats.org/officeDocument/2006/relationships/hyperlink" Target="http://barghnews.com/fa/news/11658/%DA%A9%D8%B3%D8%B1%DB%8C-2-%D9%87%D8%B2%D8%A7%D8%B1%D9%85%D9%84%DB%8C%D8%A7%D8%B1%D8%AF%DB%8C-%D8%A8%D8%B1%D9%82-%D9%85%D9%86%D8%B7%D9%82%D9%87-%D8%AA%D9%87%D8%B1%D8%A7%D9%86-%D8%A7%D9%86%D8%AA%D9%82%D8%A7%D9%84-%D9%BE%D8%B3%D8%AA-%D9%81%DB%8C%D8%B1%D9%88%D8%B2%DA%A9%D9%88%D9%87-%D8%A8%D9%87-%D9%82%D9%85" TargetMode="External"/><Relationship Id="rId27" Type="http://schemas.openxmlformats.org/officeDocument/2006/relationships/hyperlink" Target="http://www.farsnews.com/newstext.php?nn=13940817000832"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81</cp:revision>
  <cp:lastPrinted>2015-09-07T08:09:00Z</cp:lastPrinted>
  <dcterms:created xsi:type="dcterms:W3CDTF">2015-09-16T05:02:00Z</dcterms:created>
  <dcterms:modified xsi:type="dcterms:W3CDTF">2015-11-09T06:03:00Z</dcterms:modified>
</cp:coreProperties>
</file>