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14" w:rsidRPr="00C71B14" w:rsidRDefault="00F5750B" w:rsidP="00C71B14">
      <w:pPr>
        <w:bidi/>
        <w:spacing w:after="0" w:line="240" w:lineRule="auto"/>
        <w:ind w:left="720" w:hanging="720"/>
        <w:jc w:val="lowKashida"/>
        <w:rPr>
          <w:rFonts w:cs="B Nazanin" w:hint="cs"/>
          <w:b/>
          <w:bCs/>
          <w:color w:val="FF0000"/>
          <w:sz w:val="24"/>
          <w:szCs w:val="24"/>
          <w:rtl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</w:p>
    <w:p w:rsidR="00C71B14" w:rsidRPr="00C71B14" w:rsidRDefault="00C71B14" w:rsidP="00C71B14">
      <w:pPr>
        <w:pStyle w:val="ListParagraph"/>
        <w:bidi/>
        <w:rPr>
          <w:rFonts w:cs="B Nazanin"/>
        </w:rPr>
      </w:pPr>
      <w:r w:rsidRPr="00C71B14">
        <w:rPr>
          <w:rFonts w:cs="B Nazanin"/>
          <w:rtl/>
        </w:rPr>
        <w:t>دیروز در مقایسه با روز مشابه پارسال؛</w:t>
      </w:r>
    </w:p>
    <w:p w:rsidR="00C71B14" w:rsidRPr="00C71B14" w:rsidRDefault="00C71B14" w:rsidP="00C71B14">
      <w:pPr>
        <w:pStyle w:val="ListParagraph"/>
        <w:numPr>
          <w:ilvl w:val="0"/>
          <w:numId w:val="32"/>
        </w:numPr>
        <w:bidi/>
        <w:rPr>
          <w:rFonts w:cs="B Titr"/>
          <w:rtl/>
        </w:rPr>
      </w:pPr>
      <w:hyperlink r:id="rId9" w:tgtFrame="_blank" w:history="1">
        <w:r w:rsidRPr="00C71B14">
          <w:rPr>
            <w:rStyle w:val="Hyperlink"/>
            <w:rFonts w:cs="B Titr"/>
            <w:b/>
            <w:bCs/>
            <w:rtl/>
          </w:rPr>
          <w:t>پیک مصرف برق بيش از هزار مگاوات افزایش یافت</w:t>
        </w:r>
      </w:hyperlink>
    </w:p>
    <w:p w:rsidR="00C71B14" w:rsidRPr="00C71B14" w:rsidRDefault="00C71B14" w:rsidP="00C71B14">
      <w:pPr>
        <w:pStyle w:val="ListParagraph"/>
        <w:bidi/>
        <w:rPr>
          <w:rFonts w:cs="B Nazanin"/>
          <w:rtl/>
        </w:rPr>
      </w:pPr>
      <w:r w:rsidRPr="00C71B14">
        <w:rPr>
          <w:rFonts w:cs="B Nazanin"/>
          <w:rtl/>
        </w:rPr>
        <w:t>مبادلات برق در روز گذشته با 331 مگاوات کاهش نسبت به مدت مشابه در سال گذشته به 1543 مگاوات رسيد که از اين ميزان،1094 مگاوات مربوط به صادرات و 449 مگاوات مربوط به واردات برق بوده است.</w:t>
      </w:r>
    </w:p>
    <w:p w:rsidR="00C71B14" w:rsidRDefault="00C71B14" w:rsidP="00C71B14">
      <w:pPr>
        <w:pStyle w:val="ListParagraph"/>
        <w:bidi/>
        <w:rPr>
          <w:rFonts w:cs="B Nazanin" w:hint="cs"/>
          <w:rtl/>
        </w:rPr>
      </w:pPr>
    </w:p>
    <w:p w:rsidR="00C71B14" w:rsidRPr="00C71B14" w:rsidRDefault="00C71B14" w:rsidP="00C71B14">
      <w:pPr>
        <w:pStyle w:val="ListParagraph"/>
        <w:bidi/>
        <w:rPr>
          <w:rFonts w:cs="B Nazanin"/>
          <w:lang w:bidi="fa-IR"/>
        </w:rPr>
      </w:pPr>
      <w:r w:rsidRPr="00C71B14">
        <w:rPr>
          <w:rFonts w:cs="B Nazanin"/>
          <w:rtl/>
        </w:rPr>
        <w:t>برق منطقه‌ای تهران:</w:t>
      </w:r>
    </w:p>
    <w:p w:rsidR="00C71B14" w:rsidRPr="00C71B14" w:rsidRDefault="00C71B14" w:rsidP="00C71B14">
      <w:pPr>
        <w:pStyle w:val="ListParagraph"/>
        <w:numPr>
          <w:ilvl w:val="0"/>
          <w:numId w:val="32"/>
        </w:numPr>
        <w:bidi/>
        <w:rPr>
          <w:rFonts w:cs="B Titr"/>
          <w:rtl/>
        </w:rPr>
      </w:pPr>
      <w:hyperlink r:id="rId10" w:tgtFrame="_blank" w:history="1">
        <w:r w:rsidRPr="00C71B14">
          <w:rPr>
            <w:rStyle w:val="Hyperlink"/>
            <w:rFonts w:cs="B Titr"/>
            <w:b/>
            <w:bCs/>
            <w:rtl/>
          </w:rPr>
          <w:t>محدوديت بار در منطقه فيروزكوه كاهش مي‌يابد</w:t>
        </w:r>
      </w:hyperlink>
    </w:p>
    <w:p w:rsidR="00C71B14" w:rsidRDefault="00C71B14" w:rsidP="00C71B14">
      <w:pPr>
        <w:pStyle w:val="ListParagraph"/>
        <w:bidi/>
        <w:rPr>
          <w:rFonts w:cs="B Nazanin" w:hint="cs"/>
          <w:rtl/>
        </w:rPr>
      </w:pPr>
      <w:r w:rsidRPr="00C71B14">
        <w:rPr>
          <w:rFonts w:cs="B Nazanin"/>
          <w:rtl/>
        </w:rPr>
        <w:t>این پروژه، فاز دوم عملیات تغییر ارتباطات 63 کیلوولت پست 400 فیروزکوه محسوب می‌شود.</w:t>
      </w:r>
    </w:p>
    <w:p w:rsidR="00C71B14" w:rsidRDefault="00C71B14" w:rsidP="00C71B14">
      <w:pPr>
        <w:pStyle w:val="ListParagraph"/>
        <w:bidi/>
        <w:rPr>
          <w:rFonts w:cs="B Nazanin" w:hint="cs"/>
          <w:rtl/>
        </w:rPr>
      </w:pPr>
    </w:p>
    <w:p w:rsidR="00F06DE9" w:rsidRPr="00F06DE9" w:rsidRDefault="00F06DE9" w:rsidP="00F06DE9">
      <w:pPr>
        <w:pStyle w:val="ListParagraph"/>
        <w:bidi/>
        <w:rPr>
          <w:rFonts w:cs="B Nazanin"/>
          <w:rtl/>
          <w:lang w:bidi="fa-IR"/>
        </w:rPr>
      </w:pPr>
    </w:p>
    <w:p w:rsidR="00410ACF" w:rsidRPr="00410ACF" w:rsidRDefault="007B3030" w:rsidP="00410ACF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  <w:r w:rsidRPr="00BB4358">
        <w:rPr>
          <w:rFonts w:cs="B Nazanin" w:hint="cs"/>
          <w:b/>
          <w:bCs/>
          <w:color w:val="FF0000"/>
          <w:sz w:val="24"/>
          <w:szCs w:val="24"/>
          <w:rtl/>
        </w:rPr>
        <w:t>سایت توانیر</w:t>
      </w:r>
    </w:p>
    <w:p w:rsidR="00C71B14" w:rsidRPr="00C71B14" w:rsidRDefault="00C71B14" w:rsidP="00C71B14">
      <w:pPr>
        <w:pStyle w:val="ListParagraph"/>
        <w:bidi/>
        <w:rPr>
          <w:rFonts w:cs="B Nazanin"/>
          <w:lang w:bidi="fa-IR"/>
        </w:rPr>
      </w:pPr>
      <w:r w:rsidRPr="00C71B14">
        <w:rPr>
          <w:rFonts w:cs="B Nazanin"/>
          <w:b/>
          <w:bCs/>
          <w:rtl/>
        </w:rPr>
        <w:t>در هفته گذشته</w:t>
      </w:r>
    </w:p>
    <w:p w:rsidR="00C71B14" w:rsidRPr="00C71B14" w:rsidRDefault="00C71B14" w:rsidP="00C71B14">
      <w:pPr>
        <w:pStyle w:val="ListParagraph"/>
        <w:numPr>
          <w:ilvl w:val="0"/>
          <w:numId w:val="30"/>
        </w:numPr>
        <w:bidi/>
        <w:rPr>
          <w:rFonts w:cs="B Titr"/>
          <w:b/>
          <w:bCs/>
          <w:lang w:bidi="fa-IR"/>
        </w:rPr>
      </w:pPr>
      <w:hyperlink r:id="rId11" w:history="1">
        <w:r w:rsidRPr="00C71B14">
          <w:rPr>
            <w:rStyle w:val="Hyperlink"/>
            <w:rFonts w:cs="B Titr"/>
            <w:b/>
            <w:bCs/>
            <w:rtl/>
          </w:rPr>
          <w:t>حجم معاملات برق در بورس انرژي كاهش يافت</w:t>
        </w:r>
      </w:hyperlink>
    </w:p>
    <w:p w:rsidR="00373DE0" w:rsidRDefault="00C71B14" w:rsidP="00C71B14">
      <w:pPr>
        <w:pStyle w:val="ListParagraph"/>
        <w:bidi/>
        <w:rPr>
          <w:rFonts w:cs="B Nazanin" w:hint="cs"/>
          <w:rtl/>
          <w:lang w:bidi="fa-IR"/>
        </w:rPr>
      </w:pPr>
      <w:r w:rsidRPr="00C71B14">
        <w:rPr>
          <w:rFonts w:cs="B Nazanin"/>
          <w:rtl/>
        </w:rPr>
        <w:t>در هفته اي كه گذشت، حجم معاملات برق در بورس انرژي، 9 هزار و 296 مگاوات ساعت رقم خورد</w:t>
      </w:r>
      <w:r w:rsidRPr="00C71B14">
        <w:rPr>
          <w:rFonts w:cs="B Nazanin"/>
          <w:lang w:bidi="fa-IR"/>
        </w:rPr>
        <w:t>.</w:t>
      </w:r>
    </w:p>
    <w:p w:rsidR="00C71B14" w:rsidRPr="00C71B14" w:rsidRDefault="00C71B14" w:rsidP="00C71B14">
      <w:pPr>
        <w:pStyle w:val="ListParagraph"/>
        <w:bidi/>
        <w:rPr>
          <w:rFonts w:cs="B Nazanin"/>
          <w:rtl/>
          <w:lang w:bidi="fa-IR"/>
        </w:rPr>
      </w:pPr>
    </w:p>
    <w:p w:rsidR="00373DE0" w:rsidRPr="00373DE0" w:rsidRDefault="007B3030" w:rsidP="00373DE0">
      <w:pPr>
        <w:pStyle w:val="ListParagraph"/>
        <w:numPr>
          <w:ilvl w:val="0"/>
          <w:numId w:val="3"/>
        </w:numPr>
        <w:bidi/>
        <w:spacing w:line="240" w:lineRule="auto"/>
        <w:rPr>
          <w:rFonts w:cs="B Nazanin"/>
          <w:b/>
          <w:bCs/>
          <w:color w:val="FF0000"/>
          <w:sz w:val="24"/>
          <w:szCs w:val="24"/>
          <w:rtl/>
        </w:rPr>
      </w:pPr>
      <w:r w:rsidRPr="00D30793">
        <w:rPr>
          <w:rFonts w:cs="B Nazanin" w:hint="cs"/>
          <w:b/>
          <w:bCs/>
          <w:color w:val="FF0000"/>
          <w:sz w:val="24"/>
          <w:szCs w:val="24"/>
          <w:rtl/>
        </w:rPr>
        <w:t>برق نیوز</w:t>
      </w:r>
    </w:p>
    <w:p w:rsidR="00C71B14" w:rsidRPr="00C71B14" w:rsidRDefault="00C71B14" w:rsidP="00C71B14">
      <w:pPr>
        <w:pStyle w:val="ListParagraph"/>
        <w:numPr>
          <w:ilvl w:val="0"/>
          <w:numId w:val="33"/>
        </w:numPr>
        <w:bidi/>
        <w:rPr>
          <w:rFonts w:cs="B Titr"/>
          <w:b/>
          <w:bCs/>
        </w:rPr>
      </w:pPr>
      <w:hyperlink r:id="rId12" w:history="1">
        <w:r w:rsidRPr="00C71B14">
          <w:rPr>
            <w:rStyle w:val="Hyperlink"/>
            <w:rFonts w:cs="B Titr"/>
            <w:b/>
            <w:bCs/>
            <w:rtl/>
          </w:rPr>
          <w:t>برگزاری دو نمایشگاه بین المللی صنعت برق و آب و فاضلاب</w:t>
        </w:r>
      </w:hyperlink>
    </w:p>
    <w:p w:rsidR="00C71B14" w:rsidRPr="00C71B14" w:rsidRDefault="00C71B14" w:rsidP="00C71B14">
      <w:pPr>
        <w:pStyle w:val="ListParagraph"/>
        <w:bidi/>
        <w:ind w:left="566"/>
        <w:rPr>
          <w:rFonts w:cs="B Nazanin"/>
        </w:rPr>
      </w:pPr>
      <w:r w:rsidRPr="00C71B14">
        <w:rPr>
          <w:rFonts w:cs="B Nazanin"/>
          <w:rtl/>
        </w:rPr>
        <w:t>ده ها شرکت و واحد تولیدی داخلی و خارجی نوین ترین تولیدات و خدمات خود را در دو نمایشگاه بین المللی صنعت برق و مخابرات و آب و تاسیسات آب و فاضلاب که از تاریخ 14 تا 17 مرداد ماه در محل دائمی نمایشگاه بین المللی تبریز برگزار می شود، به نمایش می گذارند</w:t>
      </w:r>
      <w:r w:rsidRPr="00C71B14">
        <w:rPr>
          <w:rFonts w:cs="B Nazanin"/>
        </w:rPr>
        <w:t>.</w:t>
      </w:r>
    </w:p>
    <w:p w:rsidR="00C71B14" w:rsidRDefault="00C71B14" w:rsidP="00C71B14">
      <w:pPr>
        <w:pStyle w:val="ListParagraph"/>
        <w:bidi/>
        <w:ind w:left="566"/>
        <w:rPr>
          <w:rFonts w:cs="B Nazanin" w:hint="cs"/>
          <w:rtl/>
        </w:rPr>
      </w:pPr>
    </w:p>
    <w:p w:rsidR="00C71B14" w:rsidRPr="00C71B14" w:rsidRDefault="00C71B14" w:rsidP="00C71B14">
      <w:pPr>
        <w:pStyle w:val="ListParagraph"/>
        <w:bidi/>
        <w:ind w:left="566"/>
        <w:rPr>
          <w:rFonts w:cs="B Nazanin"/>
        </w:rPr>
      </w:pPr>
      <w:r w:rsidRPr="00C71B14">
        <w:rPr>
          <w:rFonts w:cs="B Nazanin"/>
          <w:rtl/>
        </w:rPr>
        <w:t>در جلسه شوراي معاونان شركت توانير</w:t>
      </w:r>
    </w:p>
    <w:p w:rsidR="00C71B14" w:rsidRPr="00C71B14" w:rsidRDefault="00C71B14" w:rsidP="00C71B14">
      <w:pPr>
        <w:pStyle w:val="ListParagraph"/>
        <w:numPr>
          <w:ilvl w:val="0"/>
          <w:numId w:val="33"/>
        </w:numPr>
        <w:bidi/>
        <w:rPr>
          <w:rFonts w:cs="B Titr"/>
          <w:b/>
          <w:bCs/>
        </w:rPr>
      </w:pPr>
      <w:hyperlink r:id="rId13" w:history="1">
        <w:r w:rsidRPr="00C71B14">
          <w:rPr>
            <w:rStyle w:val="Hyperlink"/>
            <w:rFonts w:cs="B Titr"/>
            <w:b/>
            <w:bCs/>
            <w:rtl/>
          </w:rPr>
          <w:t>رونمایی کردی از ساختار جدید توانیر/ ایجاد معاونت انتقال در چارت سازمانی جدید توانیر</w:t>
        </w:r>
      </w:hyperlink>
    </w:p>
    <w:p w:rsidR="00C71B14" w:rsidRPr="00C71B14" w:rsidRDefault="00C71B14" w:rsidP="00C71B14">
      <w:pPr>
        <w:pStyle w:val="ListParagraph"/>
        <w:bidi/>
        <w:ind w:left="566"/>
        <w:rPr>
          <w:rFonts w:cs="B Nazanin"/>
        </w:rPr>
      </w:pPr>
      <w:r w:rsidRPr="00C71B14">
        <w:rPr>
          <w:rFonts w:cs="B Nazanin"/>
          <w:rtl/>
        </w:rPr>
        <w:t>در چارت جديد بحث توليد پراكنده، تجارت خارجي، برق روستايي و دفتر بررسيهاي مالي و بازرگاني و امور مرتبط با بازرسي و ارزيابي عملكرد و پاسخگويي به شكايات از جايگاه مشخص تر و باثبات تري برخوردار شده است. چارت مناسبي براي شركت توانير تهيه شد و مشكلات برطرف شده است. معاونت انتقال در چارت جديد شركت توانير اضافه شده است</w:t>
      </w:r>
      <w:r w:rsidRPr="00C71B14">
        <w:rPr>
          <w:rFonts w:cs="B Nazanin"/>
        </w:rPr>
        <w:t>.</w:t>
      </w:r>
    </w:p>
    <w:p w:rsidR="00C71B14" w:rsidRDefault="00C71B14" w:rsidP="00C71B14">
      <w:pPr>
        <w:pStyle w:val="ListParagraph"/>
        <w:bidi/>
        <w:ind w:left="566"/>
        <w:rPr>
          <w:rFonts w:cs="B Nazanin"/>
          <w:rtl/>
        </w:rPr>
      </w:pPr>
    </w:p>
    <w:p w:rsidR="00C71B14" w:rsidRPr="00C71B14" w:rsidRDefault="00C71B14" w:rsidP="00C71B14">
      <w:pPr>
        <w:pStyle w:val="ListParagraph"/>
        <w:numPr>
          <w:ilvl w:val="0"/>
          <w:numId w:val="33"/>
        </w:numPr>
        <w:bidi/>
        <w:rPr>
          <w:rFonts w:cs="B Titr"/>
          <w:b/>
          <w:bCs/>
        </w:rPr>
      </w:pPr>
      <w:hyperlink r:id="rId14" w:history="1">
        <w:r w:rsidRPr="00C71B14">
          <w:rPr>
            <w:rStyle w:val="Hyperlink"/>
            <w:rFonts w:cs="B Titr"/>
            <w:b/>
            <w:bCs/>
            <w:rtl/>
          </w:rPr>
          <w:t>این متن را به طور ویژه به اطلاع آقای مهندس کردی برسانید</w:t>
        </w:r>
      </w:hyperlink>
    </w:p>
    <w:p w:rsidR="00C71B14" w:rsidRDefault="00C71B14" w:rsidP="00C71B14">
      <w:pPr>
        <w:pStyle w:val="ListParagraph"/>
        <w:bidi/>
        <w:ind w:left="566"/>
        <w:rPr>
          <w:rFonts w:cs="B Nazanin" w:hint="cs"/>
          <w:rtl/>
        </w:rPr>
      </w:pPr>
      <w:r w:rsidRPr="00C71B14">
        <w:rPr>
          <w:rFonts w:cs="B Nazanin"/>
          <w:rtl/>
        </w:rPr>
        <w:t>یکی از خوانندگان برق نیوز: آقای مهندس کردی بزرگوار لطفا در ساختار جدید شرکت توانیر و شرکت های زیر مجموعه به خصوص شرکتهای توزیع نیروی برق در مورد دفاتر حقوقی نیز فکر عاجلی کنید</w:t>
      </w:r>
      <w:r w:rsidRPr="00C71B14">
        <w:rPr>
          <w:rFonts w:cs="B Nazanin"/>
        </w:rPr>
        <w:t>.</w:t>
      </w:r>
    </w:p>
    <w:p w:rsidR="00C71B14" w:rsidRDefault="00C71B14" w:rsidP="00C71B14">
      <w:pPr>
        <w:pStyle w:val="ListParagraph"/>
        <w:bidi/>
        <w:ind w:left="566"/>
        <w:rPr>
          <w:rFonts w:cs="B Nazanin" w:hint="cs"/>
          <w:rtl/>
        </w:rPr>
      </w:pPr>
    </w:p>
    <w:p w:rsidR="00C71B14" w:rsidRPr="00C71B14" w:rsidRDefault="00C71B14" w:rsidP="00C71B14">
      <w:pPr>
        <w:pStyle w:val="ListParagraph"/>
        <w:bidi/>
        <w:ind w:left="566"/>
        <w:rPr>
          <w:rFonts w:cs="B Titr"/>
          <w:b/>
          <w:bCs/>
        </w:rPr>
      </w:pPr>
      <w:hyperlink r:id="rId15" w:history="1">
        <w:r w:rsidRPr="00C71B14">
          <w:rPr>
            <w:rStyle w:val="Hyperlink"/>
            <w:rFonts w:cs="B Titr"/>
            <w:b/>
            <w:bCs/>
            <w:rtl/>
          </w:rPr>
          <w:t>تسهیلات بانک صنعت و معدن برای تغییر خطوط تولید لامپ های رشته ای</w:t>
        </w:r>
      </w:hyperlink>
    </w:p>
    <w:p w:rsidR="00C71B14" w:rsidRPr="00C71B14" w:rsidRDefault="00C71B14" w:rsidP="00C71B14">
      <w:pPr>
        <w:pStyle w:val="ListParagraph"/>
        <w:bidi/>
        <w:ind w:left="566"/>
        <w:rPr>
          <w:rFonts w:cs="B Nazanin"/>
        </w:rPr>
      </w:pPr>
      <w:r w:rsidRPr="00C71B14">
        <w:rPr>
          <w:rFonts w:cs="B Nazanin"/>
          <w:rtl/>
        </w:rPr>
        <w:t>سازمان ملی بهره وری اعلام کرد: بانک صنعت و معدن با اعطای تسهیلات لازم در تغییر خطوط تولید لامپ های التهابی رشته ای بالای40 وات به لامپ های پربازده با برچسب انرژی دستکم</w:t>
      </w:r>
      <w:r w:rsidRPr="00C71B14">
        <w:rPr>
          <w:rFonts w:cs="B Nazanin"/>
        </w:rPr>
        <w:t xml:space="preserve"> B </w:t>
      </w:r>
      <w:r w:rsidRPr="00C71B14">
        <w:rPr>
          <w:rFonts w:cs="B Nazanin"/>
          <w:rtl/>
        </w:rPr>
        <w:t>مشارکت می کند</w:t>
      </w:r>
      <w:r w:rsidRPr="00C71B14">
        <w:rPr>
          <w:rFonts w:cs="B Nazanin"/>
        </w:rPr>
        <w:t>.</w:t>
      </w:r>
    </w:p>
    <w:p w:rsidR="00373DE0" w:rsidRPr="00373DE0" w:rsidRDefault="00373DE0" w:rsidP="00373DE0">
      <w:pPr>
        <w:pStyle w:val="ListParagraph"/>
        <w:bidi/>
        <w:ind w:left="566"/>
        <w:rPr>
          <w:rFonts w:cs="B Nazanin"/>
        </w:rPr>
      </w:pPr>
    </w:p>
    <w:p w:rsidR="00C71B14" w:rsidRPr="00C71B14" w:rsidRDefault="00C71B14" w:rsidP="00C71B14">
      <w:pPr>
        <w:pStyle w:val="ListParagraph"/>
        <w:numPr>
          <w:ilvl w:val="0"/>
          <w:numId w:val="33"/>
        </w:numPr>
        <w:bidi/>
        <w:rPr>
          <w:rFonts w:cs="B Titr"/>
          <w:b/>
          <w:bCs/>
          <w:lang w:bidi="fa-IR"/>
        </w:rPr>
      </w:pPr>
      <w:hyperlink r:id="rId16" w:history="1">
        <w:r w:rsidRPr="00C71B14">
          <w:rPr>
            <w:rStyle w:val="Hyperlink"/>
            <w:rFonts w:cs="B Titr"/>
            <w:b/>
            <w:bCs/>
            <w:rtl/>
          </w:rPr>
          <w:t>خط 63 كيلوولت لاكان - شهرک صنعتی سپیدرود رشت برقدار شد</w:t>
        </w:r>
      </w:hyperlink>
    </w:p>
    <w:p w:rsidR="00C71B14" w:rsidRDefault="00C71B14" w:rsidP="00C71B14">
      <w:pPr>
        <w:pStyle w:val="ListParagraph"/>
        <w:bidi/>
        <w:ind w:left="566"/>
        <w:rPr>
          <w:rFonts w:cs="B Nazanin" w:hint="cs"/>
          <w:rtl/>
          <w:lang w:bidi="fa-IR"/>
        </w:rPr>
      </w:pPr>
      <w:r w:rsidRPr="00C71B14">
        <w:rPr>
          <w:rFonts w:cs="B Nazanin"/>
          <w:rtl/>
        </w:rPr>
        <w:t>در مراسمی و با حضور دکتر نجفی استاندار گیلان و هیات همراه و مهندس بلبل آبادي مدير عامل شرکت برق منطقه اي گيلان پروژه خط دومداره 63 كيلوولت لاكان - شهرک صنعتی سپیدرود رشت با ولتاژ 20 کیلوولت برقدار شد</w:t>
      </w:r>
      <w:r w:rsidRPr="00C71B14">
        <w:rPr>
          <w:rFonts w:cs="B Nazanin"/>
          <w:lang w:bidi="fa-IR"/>
        </w:rPr>
        <w:t>.</w:t>
      </w:r>
    </w:p>
    <w:p w:rsidR="00C71B14" w:rsidRDefault="00C71B14" w:rsidP="00C71B14">
      <w:pPr>
        <w:pStyle w:val="ListParagraph"/>
        <w:bidi/>
        <w:ind w:left="566"/>
        <w:rPr>
          <w:rFonts w:cs="B Nazanin" w:hint="cs"/>
          <w:rtl/>
          <w:lang w:bidi="fa-IR"/>
        </w:rPr>
      </w:pPr>
    </w:p>
    <w:p w:rsidR="00C71B14" w:rsidRPr="00C71B14" w:rsidRDefault="00C71B14" w:rsidP="00C71B14">
      <w:pPr>
        <w:pStyle w:val="ListParagraph"/>
        <w:numPr>
          <w:ilvl w:val="0"/>
          <w:numId w:val="33"/>
        </w:numPr>
        <w:bidi/>
        <w:rPr>
          <w:rFonts w:cs="B Titr"/>
          <w:b/>
          <w:bCs/>
          <w:lang w:bidi="fa-IR"/>
        </w:rPr>
      </w:pPr>
      <w:hyperlink r:id="rId17" w:history="1">
        <w:r w:rsidRPr="00C71B14">
          <w:rPr>
            <w:rStyle w:val="Hyperlink"/>
            <w:rFonts w:cs="B Titr"/>
            <w:b/>
            <w:bCs/>
            <w:rtl/>
          </w:rPr>
          <w:t>ارزیابی شرکتهای خدمات انرژی از سوی سابا</w:t>
        </w:r>
      </w:hyperlink>
    </w:p>
    <w:p w:rsidR="00C71B14" w:rsidRPr="00C71B14" w:rsidRDefault="00C71B14" w:rsidP="00C71B14">
      <w:pPr>
        <w:pStyle w:val="ListParagraph"/>
        <w:bidi/>
        <w:ind w:left="566"/>
        <w:rPr>
          <w:rFonts w:cs="B Nazanin"/>
          <w:lang w:bidi="fa-IR"/>
        </w:rPr>
      </w:pPr>
      <w:r w:rsidRPr="00C71B14">
        <w:rPr>
          <w:rFonts w:cs="B Nazanin"/>
          <w:rtl/>
        </w:rPr>
        <w:t>شرکتهای خدمات انرژی از سوی سابا درسه زمینه صنعت،ساختمان و صنایع فرآیندی و نیروگاهی ارزیابی می شوند</w:t>
      </w:r>
      <w:r w:rsidRPr="00C71B14">
        <w:rPr>
          <w:rFonts w:cs="B Nazanin"/>
          <w:lang w:bidi="fa-IR"/>
        </w:rPr>
        <w:t>.</w:t>
      </w:r>
    </w:p>
    <w:p w:rsidR="00C71B14" w:rsidRPr="00C71B14" w:rsidRDefault="00C71B14" w:rsidP="00C71B14">
      <w:pPr>
        <w:pStyle w:val="ListParagraph"/>
        <w:bidi/>
        <w:ind w:left="566"/>
        <w:rPr>
          <w:rFonts w:cs="B Nazanin"/>
          <w:lang w:bidi="fa-IR"/>
        </w:rPr>
      </w:pPr>
    </w:p>
    <w:p w:rsidR="00471D25" w:rsidRPr="00471D25" w:rsidRDefault="00471D25" w:rsidP="00471D25">
      <w:pPr>
        <w:pStyle w:val="ListParagraph"/>
        <w:bidi/>
        <w:ind w:left="566"/>
        <w:rPr>
          <w:rFonts w:cs="B Nazanin"/>
          <w:lang w:bidi="fa-IR"/>
        </w:rPr>
      </w:pPr>
    </w:p>
    <w:p w:rsidR="007718BA" w:rsidRPr="007718BA" w:rsidRDefault="00142CC8" w:rsidP="007718BA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rtl/>
          <w:lang w:bidi="fa-IR"/>
        </w:rPr>
      </w:pPr>
      <w:r w:rsidRPr="008C1374">
        <w:rPr>
          <w:rFonts w:cs="B Nazanin" w:hint="cs"/>
          <w:b/>
          <w:bCs/>
          <w:color w:val="FF0000"/>
          <w:sz w:val="24"/>
          <w:szCs w:val="24"/>
          <w:rtl/>
        </w:rPr>
        <w:t>سای</w:t>
      </w:r>
      <w:r w:rsidR="00EB51DB" w:rsidRPr="008C1374">
        <w:rPr>
          <w:rFonts w:cs="B Nazanin" w:hint="cs"/>
          <w:b/>
          <w:bCs/>
          <w:color w:val="FF0000"/>
          <w:sz w:val="24"/>
          <w:szCs w:val="24"/>
          <w:rtl/>
        </w:rPr>
        <w:t>ر رسانه‌ها</w:t>
      </w:r>
    </w:p>
    <w:p w:rsidR="00C71B14" w:rsidRPr="00C71B14" w:rsidRDefault="00C71B14" w:rsidP="00C71B14">
      <w:pPr>
        <w:bidi/>
        <w:spacing w:line="240" w:lineRule="auto"/>
        <w:ind w:left="360"/>
        <w:rPr>
          <w:rFonts w:ascii="Times New Roman" w:hAnsi="Times New Roman" w:cs="B Nazanin"/>
          <w:b/>
          <w:bCs/>
          <w:rtl/>
          <w:lang w:bidi="fa-IR"/>
        </w:rPr>
      </w:pPr>
      <w:r w:rsidRPr="00C71B14">
        <w:rPr>
          <w:rFonts w:ascii="Times New Roman" w:hAnsi="Times New Roman" w:cs="B Nazanin" w:hint="cs"/>
          <w:b/>
          <w:bCs/>
          <w:rtl/>
          <w:lang w:bidi="fa-IR"/>
        </w:rPr>
        <w:t>در</w:t>
      </w:r>
      <w:r w:rsidRPr="00C71B14">
        <w:rPr>
          <w:rFonts w:ascii="Times New Roman" w:hAnsi="Times New Roman" w:cs="B Nazanin"/>
          <w:b/>
          <w:bCs/>
          <w:rtl/>
          <w:lang w:bidi="fa-IR"/>
        </w:rPr>
        <w:t xml:space="preserve"> </w:t>
      </w:r>
      <w:r w:rsidRPr="00C71B14">
        <w:rPr>
          <w:rFonts w:ascii="Times New Roman" w:hAnsi="Times New Roman" w:cs="B Nazanin" w:hint="cs"/>
          <w:b/>
          <w:bCs/>
          <w:rtl/>
          <w:lang w:bidi="fa-IR"/>
        </w:rPr>
        <w:t>سال</w:t>
      </w:r>
      <w:r w:rsidRPr="00C71B14">
        <w:rPr>
          <w:rFonts w:ascii="Times New Roman" w:hAnsi="Times New Roman" w:cs="B Nazanin"/>
          <w:b/>
          <w:bCs/>
          <w:rtl/>
          <w:lang w:bidi="fa-IR"/>
        </w:rPr>
        <w:t xml:space="preserve"> </w:t>
      </w:r>
      <w:r w:rsidRPr="00C71B14">
        <w:rPr>
          <w:rFonts w:ascii="Times New Roman" w:hAnsi="Times New Roman" w:cs="B Nazanin" w:hint="cs"/>
          <w:b/>
          <w:bCs/>
          <w:rtl/>
          <w:lang w:bidi="fa-IR"/>
        </w:rPr>
        <w:t>جاری</w:t>
      </w:r>
      <w:r w:rsidRPr="00C71B14">
        <w:rPr>
          <w:rFonts w:ascii="Times New Roman" w:hAnsi="Times New Roman" w:cs="B Nazanin"/>
          <w:b/>
          <w:bCs/>
          <w:rtl/>
          <w:lang w:bidi="fa-IR"/>
        </w:rPr>
        <w:t xml:space="preserve"> </w:t>
      </w:r>
      <w:r w:rsidRPr="00C71B14">
        <w:rPr>
          <w:rFonts w:ascii="Times New Roman" w:hAnsi="Times New Roman" w:cs="B Nazanin" w:hint="cs"/>
          <w:b/>
          <w:bCs/>
          <w:rtl/>
          <w:lang w:bidi="fa-IR"/>
        </w:rPr>
        <w:t>محقق</w:t>
      </w:r>
      <w:r w:rsidRPr="00C71B14">
        <w:rPr>
          <w:rFonts w:ascii="Times New Roman" w:hAnsi="Times New Roman" w:cs="B Nazanin"/>
          <w:b/>
          <w:bCs/>
          <w:rtl/>
          <w:lang w:bidi="fa-IR"/>
        </w:rPr>
        <w:t xml:space="preserve"> </w:t>
      </w:r>
      <w:r w:rsidRPr="00C71B14">
        <w:rPr>
          <w:rFonts w:ascii="Times New Roman" w:hAnsi="Times New Roman" w:cs="B Nazanin" w:hint="cs"/>
          <w:b/>
          <w:bCs/>
          <w:rtl/>
          <w:lang w:bidi="fa-IR"/>
        </w:rPr>
        <w:t>می</w:t>
      </w:r>
      <w:r w:rsidRPr="00C71B14">
        <w:rPr>
          <w:rFonts w:ascii="Times New Roman" w:hAnsi="Times New Roman" w:cs="B Nazanin"/>
          <w:b/>
          <w:bCs/>
          <w:rtl/>
          <w:lang w:bidi="fa-IR"/>
        </w:rPr>
        <w:t xml:space="preserve"> </w:t>
      </w:r>
      <w:r w:rsidRPr="00C71B14">
        <w:rPr>
          <w:rFonts w:ascii="Times New Roman" w:hAnsi="Times New Roman" w:cs="B Nazanin" w:hint="cs"/>
          <w:b/>
          <w:bCs/>
          <w:rtl/>
          <w:lang w:bidi="fa-IR"/>
        </w:rPr>
        <w:t>شود؛</w:t>
      </w:r>
    </w:p>
    <w:p w:rsidR="00C71B14" w:rsidRPr="00C71B14" w:rsidRDefault="00C71B14" w:rsidP="00C71B14">
      <w:pPr>
        <w:pStyle w:val="ListParagraph"/>
        <w:numPr>
          <w:ilvl w:val="0"/>
          <w:numId w:val="20"/>
        </w:numPr>
        <w:bidi/>
        <w:spacing w:line="240" w:lineRule="auto"/>
        <w:rPr>
          <w:rFonts w:ascii="Times New Roman" w:hAnsi="Times New Roman" w:cs="B Titr"/>
          <w:b/>
          <w:bCs/>
          <w:rtl/>
          <w:lang w:bidi="fa-IR"/>
        </w:rPr>
      </w:pPr>
      <w:hyperlink r:id="rId18" w:history="1">
        <w:r w:rsidRPr="00C71B14">
          <w:rPr>
            <w:rStyle w:val="Hyperlink"/>
            <w:rFonts w:ascii="Times New Roman" w:hAnsi="Times New Roman" w:cs="B Titr" w:hint="cs"/>
            <w:b/>
            <w:bCs/>
            <w:rtl/>
            <w:lang w:bidi="fa-IR"/>
          </w:rPr>
          <w:t>افزایش</w:t>
        </w:r>
        <w:r w:rsidRPr="00C71B14">
          <w:rPr>
            <w:rStyle w:val="Hyperlink"/>
            <w:rFonts w:ascii="Times New Roman" w:hAnsi="Times New Roman" w:cs="B Titr"/>
            <w:b/>
            <w:bCs/>
            <w:rtl/>
            <w:lang w:bidi="fa-IR"/>
          </w:rPr>
          <w:t xml:space="preserve"> ۲۰۰ </w:t>
        </w:r>
        <w:r w:rsidRPr="00C71B14">
          <w:rPr>
            <w:rStyle w:val="Hyperlink"/>
            <w:rFonts w:ascii="Times New Roman" w:hAnsi="Times New Roman" w:cs="B Titr" w:hint="cs"/>
            <w:b/>
            <w:bCs/>
            <w:rtl/>
            <w:lang w:bidi="fa-IR"/>
          </w:rPr>
          <w:t>مگاواتی</w:t>
        </w:r>
        <w:r w:rsidRPr="00C71B14">
          <w:rPr>
            <w:rStyle w:val="Hyperlink"/>
            <w:rFonts w:ascii="Times New Roman" w:hAnsi="Times New Roman" w:cs="B Titr"/>
            <w:b/>
            <w:bCs/>
            <w:rtl/>
            <w:lang w:bidi="fa-IR"/>
          </w:rPr>
          <w:t xml:space="preserve"> </w:t>
        </w:r>
        <w:r w:rsidRPr="00C71B14">
          <w:rPr>
            <w:rStyle w:val="Hyperlink"/>
            <w:rFonts w:ascii="Times New Roman" w:hAnsi="Times New Roman" w:cs="B Titr" w:hint="cs"/>
            <w:b/>
            <w:bCs/>
            <w:rtl/>
            <w:lang w:bidi="fa-IR"/>
          </w:rPr>
          <w:t>ظرفیت</w:t>
        </w:r>
        <w:r w:rsidRPr="00C71B14">
          <w:rPr>
            <w:rStyle w:val="Hyperlink"/>
            <w:rFonts w:ascii="Times New Roman" w:hAnsi="Times New Roman" w:cs="B Titr"/>
            <w:b/>
            <w:bCs/>
            <w:rtl/>
            <w:lang w:bidi="fa-IR"/>
          </w:rPr>
          <w:t xml:space="preserve"> </w:t>
        </w:r>
        <w:r w:rsidRPr="00C71B14">
          <w:rPr>
            <w:rStyle w:val="Hyperlink"/>
            <w:rFonts w:ascii="Times New Roman" w:hAnsi="Times New Roman" w:cs="B Titr" w:hint="cs"/>
            <w:b/>
            <w:bCs/>
            <w:rtl/>
            <w:lang w:bidi="fa-IR"/>
          </w:rPr>
          <w:t>تولید</w:t>
        </w:r>
        <w:r w:rsidRPr="00C71B14">
          <w:rPr>
            <w:rStyle w:val="Hyperlink"/>
            <w:rFonts w:ascii="Times New Roman" w:hAnsi="Times New Roman" w:cs="B Titr"/>
            <w:b/>
            <w:bCs/>
            <w:rtl/>
            <w:lang w:bidi="fa-IR"/>
          </w:rPr>
          <w:t xml:space="preserve"> </w:t>
        </w:r>
        <w:r w:rsidRPr="00C71B14">
          <w:rPr>
            <w:rStyle w:val="Hyperlink"/>
            <w:rFonts w:ascii="Times New Roman" w:hAnsi="Times New Roman" w:cs="B Titr" w:hint="cs"/>
            <w:b/>
            <w:bCs/>
            <w:rtl/>
            <w:lang w:bidi="fa-IR"/>
          </w:rPr>
          <w:t>برق</w:t>
        </w:r>
        <w:r w:rsidRPr="00C71B14">
          <w:rPr>
            <w:rStyle w:val="Hyperlink"/>
            <w:rFonts w:ascii="Times New Roman" w:hAnsi="Times New Roman" w:cs="B Titr"/>
            <w:b/>
            <w:bCs/>
            <w:rtl/>
            <w:lang w:bidi="fa-IR"/>
          </w:rPr>
          <w:t xml:space="preserve"> </w:t>
        </w:r>
        <w:r w:rsidRPr="00C71B14">
          <w:rPr>
            <w:rStyle w:val="Hyperlink"/>
            <w:rFonts w:ascii="Times New Roman" w:hAnsi="Times New Roman" w:cs="B Titr" w:hint="cs"/>
            <w:b/>
            <w:bCs/>
            <w:rtl/>
            <w:lang w:bidi="fa-IR"/>
          </w:rPr>
          <w:t>کشور</w:t>
        </w:r>
      </w:hyperlink>
    </w:p>
    <w:p w:rsidR="00C71B14" w:rsidRDefault="00C71B14" w:rsidP="00C71B14">
      <w:pPr>
        <w:bidi/>
        <w:spacing w:line="240" w:lineRule="auto"/>
        <w:ind w:left="360"/>
        <w:rPr>
          <w:rFonts w:ascii="Times New Roman" w:hAnsi="Times New Roman" w:cs="B Nazanin" w:hint="cs"/>
          <w:b/>
          <w:bCs/>
          <w:rtl/>
          <w:lang w:bidi="fa-IR"/>
        </w:rPr>
      </w:pPr>
      <w:r w:rsidRPr="00C71B14">
        <w:rPr>
          <w:rFonts w:ascii="Times New Roman" w:hAnsi="Times New Roman" w:cs="B Nazanin" w:hint="cs"/>
          <w:b/>
          <w:bCs/>
          <w:rtl/>
          <w:lang w:bidi="fa-IR"/>
        </w:rPr>
        <w:t>ظرفیت</w:t>
      </w:r>
      <w:r w:rsidRPr="00C71B14">
        <w:rPr>
          <w:rFonts w:ascii="Times New Roman" w:hAnsi="Times New Roman" w:cs="B Nazanin"/>
          <w:b/>
          <w:bCs/>
          <w:rtl/>
          <w:lang w:bidi="fa-IR"/>
        </w:rPr>
        <w:t xml:space="preserve"> </w:t>
      </w:r>
      <w:r w:rsidRPr="00C71B14">
        <w:rPr>
          <w:rFonts w:ascii="Times New Roman" w:hAnsi="Times New Roman" w:cs="B Nazanin" w:hint="cs"/>
          <w:b/>
          <w:bCs/>
          <w:rtl/>
          <w:lang w:bidi="fa-IR"/>
        </w:rPr>
        <w:t>تولید</w:t>
      </w:r>
      <w:r w:rsidRPr="00C71B14">
        <w:rPr>
          <w:rFonts w:ascii="Times New Roman" w:hAnsi="Times New Roman" w:cs="B Nazanin"/>
          <w:b/>
          <w:bCs/>
          <w:rtl/>
          <w:lang w:bidi="fa-IR"/>
        </w:rPr>
        <w:t xml:space="preserve"> </w:t>
      </w:r>
      <w:r w:rsidRPr="00C71B14">
        <w:rPr>
          <w:rFonts w:ascii="Times New Roman" w:hAnsi="Times New Roman" w:cs="B Nazanin" w:hint="cs"/>
          <w:b/>
          <w:bCs/>
          <w:rtl/>
          <w:lang w:bidi="fa-IR"/>
        </w:rPr>
        <w:t>برق</w:t>
      </w:r>
      <w:r w:rsidRPr="00C71B14">
        <w:rPr>
          <w:rFonts w:ascii="Times New Roman" w:hAnsi="Times New Roman" w:cs="B Nazanin"/>
          <w:b/>
          <w:bCs/>
          <w:rtl/>
          <w:lang w:bidi="fa-IR"/>
        </w:rPr>
        <w:t xml:space="preserve"> </w:t>
      </w:r>
      <w:r w:rsidRPr="00C71B14">
        <w:rPr>
          <w:rFonts w:ascii="Times New Roman" w:hAnsi="Times New Roman" w:cs="B Nazanin" w:hint="cs"/>
          <w:b/>
          <w:bCs/>
          <w:rtl/>
          <w:lang w:bidi="fa-IR"/>
        </w:rPr>
        <w:t>پراکنده</w:t>
      </w:r>
      <w:r w:rsidRPr="00C71B14">
        <w:rPr>
          <w:rFonts w:ascii="Times New Roman" w:hAnsi="Times New Roman" w:cs="B Nazanin"/>
          <w:b/>
          <w:bCs/>
          <w:rtl/>
          <w:lang w:bidi="fa-IR"/>
        </w:rPr>
        <w:t xml:space="preserve"> </w:t>
      </w:r>
      <w:r w:rsidRPr="00C71B14">
        <w:rPr>
          <w:rFonts w:ascii="Times New Roman" w:hAnsi="Times New Roman" w:cs="B Nazanin" w:hint="cs"/>
          <w:b/>
          <w:bCs/>
          <w:rtl/>
          <w:lang w:bidi="fa-IR"/>
        </w:rPr>
        <w:t>در</w:t>
      </w:r>
      <w:r w:rsidRPr="00C71B14">
        <w:rPr>
          <w:rFonts w:ascii="Times New Roman" w:hAnsi="Times New Roman" w:cs="B Nazanin"/>
          <w:b/>
          <w:bCs/>
          <w:rtl/>
          <w:lang w:bidi="fa-IR"/>
        </w:rPr>
        <w:t xml:space="preserve"> </w:t>
      </w:r>
      <w:r w:rsidRPr="00C71B14">
        <w:rPr>
          <w:rFonts w:ascii="Times New Roman" w:hAnsi="Times New Roman" w:cs="B Nazanin" w:hint="cs"/>
          <w:b/>
          <w:bCs/>
          <w:rtl/>
          <w:lang w:bidi="fa-IR"/>
        </w:rPr>
        <w:t>کشور</w:t>
      </w:r>
      <w:r w:rsidRPr="00C71B14">
        <w:rPr>
          <w:rFonts w:ascii="Times New Roman" w:hAnsi="Times New Roman" w:cs="B Nazanin"/>
          <w:b/>
          <w:bCs/>
          <w:rtl/>
          <w:lang w:bidi="fa-IR"/>
        </w:rPr>
        <w:t xml:space="preserve"> </w:t>
      </w:r>
      <w:r w:rsidRPr="00C71B14">
        <w:rPr>
          <w:rFonts w:ascii="Times New Roman" w:hAnsi="Times New Roman" w:cs="B Nazanin" w:hint="cs"/>
          <w:b/>
          <w:bCs/>
          <w:rtl/>
          <w:lang w:bidi="fa-IR"/>
        </w:rPr>
        <w:t>طی</w:t>
      </w:r>
      <w:r w:rsidRPr="00C71B14">
        <w:rPr>
          <w:rFonts w:ascii="Times New Roman" w:hAnsi="Times New Roman" w:cs="B Nazanin"/>
          <w:b/>
          <w:bCs/>
          <w:rtl/>
          <w:lang w:bidi="fa-IR"/>
        </w:rPr>
        <w:t xml:space="preserve"> </w:t>
      </w:r>
      <w:r w:rsidRPr="00C71B14">
        <w:rPr>
          <w:rFonts w:ascii="Times New Roman" w:hAnsi="Times New Roman" w:cs="B Nazanin" w:hint="cs"/>
          <w:b/>
          <w:bCs/>
          <w:rtl/>
          <w:lang w:bidi="fa-IR"/>
        </w:rPr>
        <w:t>چند</w:t>
      </w:r>
      <w:r w:rsidRPr="00C71B14">
        <w:rPr>
          <w:rFonts w:ascii="Times New Roman" w:hAnsi="Times New Roman" w:cs="B Nazanin"/>
          <w:b/>
          <w:bCs/>
          <w:rtl/>
          <w:lang w:bidi="fa-IR"/>
        </w:rPr>
        <w:t xml:space="preserve"> </w:t>
      </w:r>
      <w:r w:rsidRPr="00C71B14">
        <w:rPr>
          <w:rFonts w:ascii="Times New Roman" w:hAnsi="Times New Roman" w:cs="B Nazanin" w:hint="cs"/>
          <w:b/>
          <w:bCs/>
          <w:rtl/>
          <w:lang w:bidi="fa-IR"/>
        </w:rPr>
        <w:t>سال</w:t>
      </w:r>
      <w:r w:rsidRPr="00C71B14">
        <w:rPr>
          <w:rFonts w:ascii="Times New Roman" w:hAnsi="Times New Roman" w:cs="B Nazanin"/>
          <w:b/>
          <w:bCs/>
          <w:rtl/>
          <w:lang w:bidi="fa-IR"/>
        </w:rPr>
        <w:t xml:space="preserve"> </w:t>
      </w:r>
      <w:r w:rsidRPr="00C71B14">
        <w:rPr>
          <w:rFonts w:ascii="Times New Roman" w:hAnsi="Times New Roman" w:cs="B Nazanin" w:hint="cs"/>
          <w:b/>
          <w:bCs/>
          <w:rtl/>
          <w:lang w:bidi="fa-IR"/>
        </w:rPr>
        <w:t>اخیر</w:t>
      </w:r>
      <w:r w:rsidRPr="00C71B14">
        <w:rPr>
          <w:rFonts w:ascii="Times New Roman" w:hAnsi="Times New Roman" w:cs="B Nazanin"/>
          <w:b/>
          <w:bCs/>
          <w:rtl/>
          <w:lang w:bidi="fa-IR"/>
        </w:rPr>
        <w:t xml:space="preserve"> ۷۰۰ </w:t>
      </w:r>
      <w:r w:rsidRPr="00C71B14">
        <w:rPr>
          <w:rFonts w:ascii="Times New Roman" w:hAnsi="Times New Roman" w:cs="B Nazanin" w:hint="cs"/>
          <w:b/>
          <w:bCs/>
          <w:rtl/>
          <w:lang w:bidi="fa-IR"/>
        </w:rPr>
        <w:t>مگاوات</w:t>
      </w:r>
      <w:r w:rsidRPr="00C71B14">
        <w:rPr>
          <w:rFonts w:ascii="Times New Roman" w:hAnsi="Times New Roman" w:cs="B Nazanin"/>
          <w:b/>
          <w:bCs/>
          <w:rtl/>
          <w:lang w:bidi="fa-IR"/>
        </w:rPr>
        <w:t xml:space="preserve"> </w:t>
      </w:r>
      <w:r w:rsidRPr="00C71B14">
        <w:rPr>
          <w:rFonts w:ascii="Times New Roman" w:hAnsi="Times New Roman" w:cs="B Nazanin" w:hint="cs"/>
          <w:b/>
          <w:bCs/>
          <w:rtl/>
          <w:lang w:bidi="fa-IR"/>
        </w:rPr>
        <w:t>ثبت</w:t>
      </w:r>
      <w:r w:rsidRPr="00C71B14">
        <w:rPr>
          <w:rFonts w:ascii="Times New Roman" w:hAnsi="Times New Roman" w:cs="B Nazanin"/>
          <w:b/>
          <w:bCs/>
          <w:rtl/>
          <w:lang w:bidi="fa-IR"/>
        </w:rPr>
        <w:t xml:space="preserve"> </w:t>
      </w:r>
      <w:r w:rsidRPr="00C71B14">
        <w:rPr>
          <w:rFonts w:ascii="Times New Roman" w:hAnsi="Times New Roman" w:cs="B Nazanin" w:hint="cs"/>
          <w:b/>
          <w:bCs/>
          <w:rtl/>
          <w:lang w:bidi="fa-IR"/>
        </w:rPr>
        <w:t>شده،</w:t>
      </w:r>
      <w:r w:rsidRPr="00C71B14">
        <w:rPr>
          <w:rFonts w:ascii="Times New Roman" w:hAnsi="Times New Roman" w:cs="B Nazanin"/>
          <w:b/>
          <w:bCs/>
          <w:rtl/>
          <w:lang w:bidi="fa-IR"/>
        </w:rPr>
        <w:t xml:space="preserve"> </w:t>
      </w:r>
      <w:r w:rsidRPr="00C71B14">
        <w:rPr>
          <w:rFonts w:ascii="Times New Roman" w:hAnsi="Times New Roman" w:cs="B Nazanin" w:hint="cs"/>
          <w:b/>
          <w:bCs/>
          <w:rtl/>
          <w:lang w:bidi="fa-IR"/>
        </w:rPr>
        <w:t>اما</w:t>
      </w:r>
      <w:r w:rsidRPr="00C71B14">
        <w:rPr>
          <w:rFonts w:ascii="Times New Roman" w:hAnsi="Times New Roman" w:cs="B Nazanin"/>
          <w:b/>
          <w:bCs/>
          <w:rtl/>
          <w:lang w:bidi="fa-IR"/>
        </w:rPr>
        <w:t xml:space="preserve"> </w:t>
      </w:r>
      <w:r w:rsidRPr="00C71B14">
        <w:rPr>
          <w:rFonts w:ascii="Times New Roman" w:hAnsi="Times New Roman" w:cs="B Nazanin" w:hint="cs"/>
          <w:b/>
          <w:bCs/>
          <w:rtl/>
          <w:lang w:bidi="fa-IR"/>
        </w:rPr>
        <w:t>بر</w:t>
      </w:r>
      <w:r w:rsidRPr="00C71B14">
        <w:rPr>
          <w:rFonts w:ascii="Times New Roman" w:hAnsi="Times New Roman" w:cs="B Nazanin"/>
          <w:b/>
          <w:bCs/>
          <w:rtl/>
          <w:lang w:bidi="fa-IR"/>
        </w:rPr>
        <w:t xml:space="preserve"> </w:t>
      </w:r>
      <w:r w:rsidRPr="00C71B14">
        <w:rPr>
          <w:rFonts w:ascii="Times New Roman" w:hAnsi="Times New Roman" w:cs="B Nazanin" w:hint="cs"/>
          <w:b/>
          <w:bCs/>
          <w:rtl/>
          <w:lang w:bidi="fa-IR"/>
        </w:rPr>
        <w:t>اساس</w:t>
      </w:r>
      <w:r w:rsidRPr="00C71B14">
        <w:rPr>
          <w:rFonts w:ascii="Times New Roman" w:hAnsi="Times New Roman" w:cs="B Nazanin"/>
          <w:b/>
          <w:bCs/>
          <w:rtl/>
          <w:lang w:bidi="fa-IR"/>
        </w:rPr>
        <w:t xml:space="preserve"> </w:t>
      </w:r>
      <w:r w:rsidRPr="00C71B14">
        <w:rPr>
          <w:rFonts w:ascii="Times New Roman" w:hAnsi="Times New Roman" w:cs="B Nazanin" w:hint="cs"/>
          <w:b/>
          <w:bCs/>
          <w:rtl/>
          <w:lang w:bidi="fa-IR"/>
        </w:rPr>
        <w:t>وعده‌های</w:t>
      </w:r>
      <w:r w:rsidRPr="00C71B14">
        <w:rPr>
          <w:rFonts w:ascii="Times New Roman" w:hAnsi="Times New Roman" w:cs="B Nazanin"/>
          <w:b/>
          <w:bCs/>
          <w:rtl/>
          <w:lang w:bidi="fa-IR"/>
        </w:rPr>
        <w:t xml:space="preserve"> </w:t>
      </w:r>
      <w:r w:rsidRPr="00C71B14">
        <w:rPr>
          <w:rFonts w:ascii="Times New Roman" w:hAnsi="Times New Roman" w:cs="B Nazanin" w:hint="cs"/>
          <w:b/>
          <w:bCs/>
          <w:rtl/>
          <w:lang w:bidi="fa-IR"/>
        </w:rPr>
        <w:t>برقی</w:t>
      </w:r>
      <w:r w:rsidRPr="00C71B14">
        <w:rPr>
          <w:rFonts w:ascii="Times New Roman" w:hAnsi="Times New Roman" w:cs="B Nazanin"/>
          <w:b/>
          <w:bCs/>
          <w:rtl/>
          <w:lang w:bidi="fa-IR"/>
        </w:rPr>
        <w:t xml:space="preserve"> </w:t>
      </w:r>
      <w:r w:rsidRPr="00C71B14">
        <w:rPr>
          <w:rFonts w:ascii="Times New Roman" w:hAnsi="Times New Roman" w:cs="B Nazanin" w:hint="cs"/>
          <w:b/>
          <w:bCs/>
          <w:rtl/>
          <w:lang w:bidi="fa-IR"/>
        </w:rPr>
        <w:t>ها</w:t>
      </w:r>
      <w:r w:rsidRPr="00C71B14">
        <w:rPr>
          <w:rFonts w:ascii="Times New Roman" w:hAnsi="Times New Roman" w:cs="B Nazanin"/>
          <w:b/>
          <w:bCs/>
          <w:rtl/>
          <w:lang w:bidi="fa-IR"/>
        </w:rPr>
        <w:t xml:space="preserve"> </w:t>
      </w:r>
      <w:r w:rsidRPr="00C71B14">
        <w:rPr>
          <w:rFonts w:ascii="Times New Roman" w:hAnsi="Times New Roman" w:cs="B Nazanin" w:hint="cs"/>
          <w:b/>
          <w:bCs/>
          <w:rtl/>
          <w:lang w:bidi="fa-IR"/>
        </w:rPr>
        <w:t>قرار</w:t>
      </w:r>
      <w:r w:rsidRPr="00C71B14">
        <w:rPr>
          <w:rFonts w:ascii="Times New Roman" w:hAnsi="Times New Roman" w:cs="B Nazanin"/>
          <w:b/>
          <w:bCs/>
          <w:rtl/>
          <w:lang w:bidi="fa-IR"/>
        </w:rPr>
        <w:t xml:space="preserve"> </w:t>
      </w:r>
      <w:r w:rsidRPr="00C71B14">
        <w:rPr>
          <w:rFonts w:ascii="Times New Roman" w:hAnsi="Times New Roman" w:cs="B Nazanin" w:hint="cs"/>
          <w:b/>
          <w:bCs/>
          <w:rtl/>
          <w:lang w:bidi="fa-IR"/>
        </w:rPr>
        <w:t>است</w:t>
      </w:r>
      <w:r w:rsidRPr="00C71B14">
        <w:rPr>
          <w:rFonts w:ascii="Times New Roman" w:hAnsi="Times New Roman" w:cs="B Nazanin"/>
          <w:b/>
          <w:bCs/>
          <w:rtl/>
          <w:lang w:bidi="fa-IR"/>
        </w:rPr>
        <w:t xml:space="preserve"> </w:t>
      </w:r>
      <w:r w:rsidRPr="00C71B14">
        <w:rPr>
          <w:rFonts w:ascii="Times New Roman" w:hAnsi="Times New Roman" w:cs="B Nazanin" w:hint="cs"/>
          <w:b/>
          <w:bCs/>
          <w:rtl/>
          <w:lang w:bidi="fa-IR"/>
        </w:rPr>
        <w:t>این</w:t>
      </w:r>
      <w:r w:rsidRPr="00C71B14">
        <w:rPr>
          <w:rFonts w:ascii="Times New Roman" w:hAnsi="Times New Roman" w:cs="B Nazanin"/>
          <w:b/>
          <w:bCs/>
          <w:rtl/>
          <w:lang w:bidi="fa-IR"/>
        </w:rPr>
        <w:t xml:space="preserve"> </w:t>
      </w:r>
      <w:r w:rsidRPr="00C71B14">
        <w:rPr>
          <w:rFonts w:ascii="Times New Roman" w:hAnsi="Times New Roman" w:cs="B Nazanin" w:hint="cs"/>
          <w:b/>
          <w:bCs/>
          <w:rtl/>
          <w:lang w:bidi="fa-IR"/>
        </w:rPr>
        <w:t>عدد</w:t>
      </w:r>
      <w:r w:rsidRPr="00C71B14">
        <w:rPr>
          <w:rFonts w:ascii="Times New Roman" w:hAnsi="Times New Roman" w:cs="B Nazanin"/>
          <w:b/>
          <w:bCs/>
          <w:rtl/>
          <w:lang w:bidi="fa-IR"/>
        </w:rPr>
        <w:t xml:space="preserve"> </w:t>
      </w:r>
      <w:r w:rsidRPr="00C71B14">
        <w:rPr>
          <w:rFonts w:ascii="Times New Roman" w:hAnsi="Times New Roman" w:cs="B Nazanin" w:hint="cs"/>
          <w:b/>
          <w:bCs/>
          <w:rtl/>
          <w:lang w:bidi="fa-IR"/>
        </w:rPr>
        <w:t>به</w:t>
      </w:r>
      <w:r w:rsidRPr="00C71B14">
        <w:rPr>
          <w:rFonts w:ascii="Times New Roman" w:hAnsi="Times New Roman" w:cs="B Nazanin"/>
          <w:b/>
          <w:bCs/>
          <w:rtl/>
          <w:lang w:bidi="fa-IR"/>
        </w:rPr>
        <w:t xml:space="preserve"> ۹۰۰ </w:t>
      </w:r>
      <w:r w:rsidRPr="00C71B14">
        <w:rPr>
          <w:rFonts w:ascii="Times New Roman" w:hAnsi="Times New Roman" w:cs="B Nazanin" w:hint="cs"/>
          <w:b/>
          <w:bCs/>
          <w:rtl/>
          <w:lang w:bidi="fa-IR"/>
        </w:rPr>
        <w:t>مگاوات</w:t>
      </w:r>
      <w:r w:rsidRPr="00C71B14">
        <w:rPr>
          <w:rFonts w:ascii="Times New Roman" w:hAnsi="Times New Roman" w:cs="B Nazanin"/>
          <w:b/>
          <w:bCs/>
          <w:rtl/>
          <w:lang w:bidi="fa-IR"/>
        </w:rPr>
        <w:t xml:space="preserve"> </w:t>
      </w:r>
      <w:r w:rsidRPr="00C71B14">
        <w:rPr>
          <w:rFonts w:ascii="Times New Roman" w:hAnsi="Times New Roman" w:cs="B Nazanin" w:hint="cs"/>
          <w:b/>
          <w:bCs/>
          <w:rtl/>
          <w:lang w:bidi="fa-IR"/>
        </w:rPr>
        <w:t>افزایش</w:t>
      </w:r>
      <w:r w:rsidRPr="00C71B14">
        <w:rPr>
          <w:rFonts w:ascii="Times New Roman" w:hAnsi="Times New Roman" w:cs="B Nazanin"/>
          <w:b/>
          <w:bCs/>
          <w:rtl/>
          <w:lang w:bidi="fa-IR"/>
        </w:rPr>
        <w:t xml:space="preserve"> </w:t>
      </w:r>
      <w:r w:rsidRPr="00C71B14">
        <w:rPr>
          <w:rFonts w:ascii="Times New Roman" w:hAnsi="Times New Roman" w:cs="B Nazanin" w:hint="cs"/>
          <w:b/>
          <w:bCs/>
          <w:rtl/>
          <w:lang w:bidi="fa-IR"/>
        </w:rPr>
        <w:t>یابد</w:t>
      </w:r>
      <w:r w:rsidRPr="00C71B14">
        <w:rPr>
          <w:rFonts w:ascii="Times New Roman" w:hAnsi="Times New Roman" w:cs="B Nazanin"/>
          <w:b/>
          <w:bCs/>
          <w:rtl/>
          <w:lang w:bidi="fa-IR"/>
        </w:rPr>
        <w:t>.</w:t>
      </w:r>
    </w:p>
    <w:p w:rsidR="00C71B14" w:rsidRDefault="00C71B14" w:rsidP="00C71B14">
      <w:pPr>
        <w:bidi/>
        <w:spacing w:line="240" w:lineRule="auto"/>
        <w:ind w:left="360"/>
        <w:rPr>
          <w:rFonts w:ascii="Times New Roman" w:hAnsi="Times New Roman" w:cs="B Nazanin" w:hint="cs"/>
          <w:b/>
          <w:bCs/>
          <w:rtl/>
          <w:lang w:bidi="fa-IR"/>
        </w:rPr>
      </w:pPr>
    </w:p>
    <w:p w:rsidR="00C71B14" w:rsidRDefault="00C71B14" w:rsidP="00C71B14">
      <w:pPr>
        <w:bidi/>
        <w:spacing w:line="240" w:lineRule="auto"/>
        <w:ind w:left="360"/>
        <w:rPr>
          <w:rFonts w:ascii="Times New Roman" w:hAnsi="Times New Roman" w:cs="B Nazanin" w:hint="cs"/>
          <w:b/>
          <w:bCs/>
          <w:rtl/>
          <w:lang w:bidi="fa-IR"/>
        </w:rPr>
      </w:pPr>
    </w:p>
    <w:p w:rsidR="00C71B14" w:rsidRDefault="00C71B14" w:rsidP="00C71B14">
      <w:pPr>
        <w:bidi/>
        <w:spacing w:line="240" w:lineRule="auto"/>
        <w:ind w:left="360"/>
        <w:rPr>
          <w:rFonts w:ascii="Times New Roman" w:hAnsi="Times New Roman" w:cs="B Nazanin"/>
          <w:b/>
          <w:bCs/>
          <w:rtl/>
          <w:lang w:bidi="fa-IR"/>
        </w:rPr>
      </w:pPr>
    </w:p>
    <w:p w:rsidR="00373DE0" w:rsidRDefault="00373DE0" w:rsidP="00373DE0">
      <w:pPr>
        <w:bidi/>
        <w:spacing w:line="240" w:lineRule="auto"/>
        <w:ind w:left="360"/>
        <w:rPr>
          <w:rFonts w:ascii="Times New Roman" w:hAnsi="Times New Roman" w:cs="B Nazanin"/>
          <w:b/>
          <w:bCs/>
          <w:rtl/>
          <w:lang w:bidi="fa-IR"/>
        </w:rPr>
      </w:pPr>
    </w:p>
    <w:p w:rsidR="00C71B14" w:rsidRPr="00C71B14" w:rsidRDefault="00C572A5" w:rsidP="00C71B14">
      <w:pPr>
        <w:bidi/>
        <w:spacing w:line="240" w:lineRule="auto"/>
        <w:ind w:left="360"/>
        <w:rPr>
          <w:rFonts w:cs="B Nazanin" w:hint="cs"/>
          <w:rtl/>
          <w:lang w:bidi="fa-IR"/>
        </w:rPr>
      </w:pPr>
      <w:r>
        <w:rPr>
          <w:rFonts w:cs="B Nazanin" w:hint="cs"/>
          <w:b/>
          <w:bCs/>
          <w:color w:val="FF0000"/>
          <w:sz w:val="24"/>
          <w:szCs w:val="24"/>
          <w:rtl/>
        </w:rPr>
        <w:t>اخبار استان یزد</w:t>
      </w:r>
    </w:p>
    <w:p w:rsidR="00C71B14" w:rsidRPr="00C71B14" w:rsidRDefault="00C71B14" w:rsidP="00C71B14">
      <w:pPr>
        <w:pStyle w:val="ListParagraph"/>
        <w:numPr>
          <w:ilvl w:val="0"/>
          <w:numId w:val="20"/>
        </w:numPr>
        <w:bidi/>
        <w:rPr>
          <w:rFonts w:cs="B Titr"/>
          <w:rtl/>
          <w:lang w:bidi="fa-IR"/>
        </w:rPr>
      </w:pPr>
      <w:hyperlink r:id="rId19" w:history="1">
        <w:r w:rsidRPr="00C71B14">
          <w:rPr>
            <w:rStyle w:val="Hyperlink"/>
            <w:rFonts w:cs="B Titr" w:hint="cs"/>
            <w:rtl/>
            <w:lang w:bidi="fa-IR"/>
          </w:rPr>
          <w:t>ترانسفورماتور</w:t>
        </w:r>
        <w:r w:rsidRPr="00C71B14">
          <w:rPr>
            <w:rStyle w:val="Hyperlink"/>
            <w:rFonts w:cs="B Titr"/>
            <w:rtl/>
            <w:lang w:bidi="fa-IR"/>
          </w:rPr>
          <w:t xml:space="preserve"> </w:t>
        </w:r>
        <w:r w:rsidRPr="00C71B14">
          <w:rPr>
            <w:rStyle w:val="Hyperlink"/>
            <w:rFonts w:cs="B Titr" w:hint="cs"/>
            <w:rtl/>
            <w:lang w:bidi="fa-IR"/>
          </w:rPr>
          <w:t>دوم</w:t>
        </w:r>
        <w:r w:rsidRPr="00C71B14">
          <w:rPr>
            <w:rStyle w:val="Hyperlink"/>
            <w:rFonts w:cs="B Titr"/>
            <w:rtl/>
            <w:lang w:bidi="fa-IR"/>
          </w:rPr>
          <w:t xml:space="preserve"> </w:t>
        </w:r>
        <w:r w:rsidRPr="00C71B14">
          <w:rPr>
            <w:rStyle w:val="Hyperlink"/>
            <w:rFonts w:cs="B Titr" w:hint="cs"/>
            <w:rtl/>
            <w:lang w:bidi="fa-IR"/>
          </w:rPr>
          <w:t>پست</w:t>
        </w:r>
        <w:r w:rsidRPr="00C71B14">
          <w:rPr>
            <w:rStyle w:val="Hyperlink"/>
            <w:rFonts w:cs="B Titr"/>
            <w:rtl/>
            <w:lang w:bidi="fa-IR"/>
          </w:rPr>
          <w:t xml:space="preserve"> ۶۳ </w:t>
        </w:r>
        <w:r w:rsidRPr="00C71B14">
          <w:rPr>
            <w:rStyle w:val="Hyperlink"/>
            <w:rFonts w:cs="B Titr" w:hint="cs"/>
            <w:rtl/>
            <w:lang w:bidi="fa-IR"/>
          </w:rPr>
          <w:t>کیلوولت</w:t>
        </w:r>
        <w:r w:rsidRPr="00C71B14">
          <w:rPr>
            <w:rStyle w:val="Hyperlink"/>
            <w:rFonts w:cs="B Titr"/>
            <w:rtl/>
            <w:lang w:bidi="fa-IR"/>
          </w:rPr>
          <w:t xml:space="preserve"> </w:t>
        </w:r>
        <w:r w:rsidRPr="00C71B14">
          <w:rPr>
            <w:rStyle w:val="Hyperlink"/>
            <w:rFonts w:cs="B Titr" w:hint="cs"/>
            <w:rtl/>
            <w:lang w:bidi="fa-IR"/>
          </w:rPr>
          <w:t>مهریز</w:t>
        </w:r>
        <w:r w:rsidRPr="00C71B14">
          <w:rPr>
            <w:rStyle w:val="Hyperlink"/>
            <w:rFonts w:cs="B Titr"/>
            <w:rtl/>
            <w:lang w:bidi="fa-IR"/>
          </w:rPr>
          <w:t xml:space="preserve"> </w:t>
        </w:r>
        <w:r w:rsidRPr="00C71B14">
          <w:rPr>
            <w:rStyle w:val="Hyperlink"/>
            <w:rFonts w:cs="B Titr" w:hint="cs"/>
            <w:rtl/>
            <w:lang w:bidi="fa-IR"/>
          </w:rPr>
          <w:t>برق‌دار</w:t>
        </w:r>
        <w:r w:rsidRPr="00C71B14">
          <w:rPr>
            <w:rStyle w:val="Hyperlink"/>
            <w:rFonts w:cs="B Titr"/>
            <w:rtl/>
            <w:lang w:bidi="fa-IR"/>
          </w:rPr>
          <w:t xml:space="preserve"> </w:t>
        </w:r>
        <w:r w:rsidRPr="00C71B14">
          <w:rPr>
            <w:rStyle w:val="Hyperlink"/>
            <w:rFonts w:cs="B Titr" w:hint="cs"/>
            <w:rtl/>
            <w:lang w:bidi="fa-IR"/>
          </w:rPr>
          <w:t>شد</w:t>
        </w:r>
      </w:hyperlink>
    </w:p>
    <w:p w:rsidR="00C71B14" w:rsidRDefault="00C71B14" w:rsidP="00C71B14">
      <w:pPr>
        <w:pStyle w:val="ListParagraph"/>
        <w:bidi/>
        <w:rPr>
          <w:rFonts w:cs="B Nazanin" w:hint="cs"/>
          <w:rtl/>
          <w:lang w:bidi="fa-IR"/>
        </w:rPr>
      </w:pPr>
      <w:r w:rsidRPr="00C71B14">
        <w:rPr>
          <w:rFonts w:cs="B Nazanin" w:hint="cs"/>
          <w:b/>
          <w:bCs/>
          <w:color w:val="FF0000"/>
          <w:rtl/>
          <w:lang w:bidi="fa-IR"/>
        </w:rPr>
        <w:t>قدس</w:t>
      </w:r>
      <w:r w:rsidRPr="00C71B14">
        <w:rPr>
          <w:rFonts w:cs="B Nazanin"/>
          <w:b/>
          <w:bCs/>
          <w:color w:val="FF0000"/>
          <w:rtl/>
          <w:lang w:bidi="fa-IR"/>
        </w:rPr>
        <w:t xml:space="preserve"> </w:t>
      </w:r>
      <w:r w:rsidRPr="00C71B14">
        <w:rPr>
          <w:rFonts w:cs="B Nazanin" w:hint="cs"/>
          <w:b/>
          <w:bCs/>
          <w:color w:val="FF0000"/>
          <w:rtl/>
          <w:lang w:bidi="fa-IR"/>
        </w:rPr>
        <w:t>آنلاین</w:t>
      </w:r>
      <w:r w:rsidRPr="00C71B14">
        <w:rPr>
          <w:rFonts w:cs="B Nazanin"/>
          <w:b/>
          <w:bCs/>
          <w:color w:val="FF0000"/>
          <w:rtl/>
          <w:lang w:bidi="fa-IR"/>
        </w:rPr>
        <w:t xml:space="preserve"> - </w:t>
      </w:r>
      <w:r w:rsidRPr="00C71B14">
        <w:rPr>
          <w:rFonts w:cs="B Nazanin" w:hint="cs"/>
          <w:b/>
          <w:bCs/>
          <w:color w:val="FF0000"/>
          <w:rtl/>
          <w:lang w:bidi="fa-IR"/>
        </w:rPr>
        <w:t>یزد</w:t>
      </w:r>
      <w:r w:rsidRPr="00C71B14">
        <w:rPr>
          <w:rFonts w:cs="B Nazanin"/>
          <w:color w:val="FF0000"/>
          <w:rtl/>
          <w:lang w:bidi="fa-IR"/>
        </w:rPr>
        <w:t xml:space="preserve"> </w:t>
      </w:r>
      <w:r w:rsidRPr="00C71B14">
        <w:rPr>
          <w:rFonts w:cs="B Nazanin"/>
          <w:rtl/>
          <w:lang w:bidi="fa-IR"/>
        </w:rPr>
        <w:t xml:space="preserve">: </w:t>
      </w:r>
      <w:r w:rsidRPr="00C71B14">
        <w:rPr>
          <w:rFonts w:cs="B Nazanin" w:hint="cs"/>
          <w:rtl/>
          <w:lang w:bidi="fa-IR"/>
        </w:rPr>
        <w:t>عملیات</w:t>
      </w:r>
      <w:r w:rsidRPr="00C71B14">
        <w:rPr>
          <w:rFonts w:cs="B Nazanin"/>
          <w:rtl/>
          <w:lang w:bidi="fa-IR"/>
        </w:rPr>
        <w:t xml:space="preserve"> </w:t>
      </w:r>
      <w:r w:rsidRPr="00C71B14">
        <w:rPr>
          <w:rFonts w:cs="B Nazanin" w:hint="cs"/>
          <w:rtl/>
          <w:lang w:bidi="fa-IR"/>
        </w:rPr>
        <w:t>اجرایی</w:t>
      </w:r>
      <w:r w:rsidRPr="00C71B14">
        <w:rPr>
          <w:rFonts w:cs="B Nazanin"/>
          <w:rtl/>
          <w:lang w:bidi="fa-IR"/>
        </w:rPr>
        <w:t xml:space="preserve"> </w:t>
      </w:r>
      <w:r w:rsidRPr="00C71B14">
        <w:rPr>
          <w:rFonts w:cs="B Nazanin" w:hint="cs"/>
          <w:rtl/>
          <w:lang w:bidi="fa-IR"/>
        </w:rPr>
        <w:t>توسعه</w:t>
      </w:r>
      <w:r w:rsidRPr="00C71B14">
        <w:rPr>
          <w:rFonts w:cs="B Nazanin"/>
          <w:rtl/>
          <w:lang w:bidi="fa-IR"/>
        </w:rPr>
        <w:t xml:space="preserve"> </w:t>
      </w:r>
      <w:r w:rsidRPr="00C71B14">
        <w:rPr>
          <w:rFonts w:cs="B Nazanin" w:hint="cs"/>
          <w:rtl/>
          <w:lang w:bidi="fa-IR"/>
        </w:rPr>
        <w:t>پست</w:t>
      </w:r>
      <w:r w:rsidRPr="00C71B14">
        <w:rPr>
          <w:rFonts w:cs="B Nazanin"/>
          <w:rtl/>
          <w:lang w:bidi="fa-IR"/>
        </w:rPr>
        <w:t xml:space="preserve"> ۶۳ </w:t>
      </w:r>
      <w:r w:rsidRPr="00C71B14">
        <w:rPr>
          <w:rFonts w:cs="B Nazanin" w:hint="cs"/>
          <w:rtl/>
          <w:lang w:bidi="fa-IR"/>
        </w:rPr>
        <w:t>به</w:t>
      </w:r>
      <w:r w:rsidRPr="00C71B14">
        <w:rPr>
          <w:rFonts w:cs="B Nazanin"/>
          <w:rtl/>
          <w:lang w:bidi="fa-IR"/>
        </w:rPr>
        <w:t xml:space="preserve"> ۲۰ </w:t>
      </w:r>
      <w:r w:rsidRPr="00C71B14">
        <w:rPr>
          <w:rFonts w:cs="B Nazanin" w:hint="cs"/>
          <w:rtl/>
          <w:lang w:bidi="fa-IR"/>
        </w:rPr>
        <w:t>کیلوولت</w:t>
      </w:r>
      <w:r w:rsidRPr="00C71B14">
        <w:rPr>
          <w:rFonts w:cs="B Nazanin"/>
          <w:rtl/>
          <w:lang w:bidi="fa-IR"/>
        </w:rPr>
        <w:t xml:space="preserve"> </w:t>
      </w:r>
      <w:r w:rsidRPr="00C71B14">
        <w:rPr>
          <w:rFonts w:cs="B Nazanin" w:hint="cs"/>
          <w:rtl/>
          <w:lang w:bidi="fa-IR"/>
        </w:rPr>
        <w:t>مهریز</w:t>
      </w:r>
      <w:r w:rsidRPr="00C71B14">
        <w:rPr>
          <w:rFonts w:cs="B Nazanin"/>
          <w:rtl/>
          <w:lang w:bidi="fa-IR"/>
        </w:rPr>
        <w:t xml:space="preserve"> </w:t>
      </w:r>
      <w:r w:rsidRPr="00C71B14">
        <w:rPr>
          <w:rFonts w:cs="B Nazanin" w:hint="cs"/>
          <w:rtl/>
          <w:lang w:bidi="fa-IR"/>
        </w:rPr>
        <w:t>با</w:t>
      </w:r>
      <w:r w:rsidRPr="00C71B14">
        <w:rPr>
          <w:rFonts w:cs="B Nazanin"/>
          <w:rtl/>
          <w:lang w:bidi="fa-IR"/>
        </w:rPr>
        <w:t xml:space="preserve"> </w:t>
      </w:r>
      <w:r w:rsidRPr="00C71B14">
        <w:rPr>
          <w:rFonts w:cs="B Nazanin" w:hint="cs"/>
          <w:rtl/>
          <w:lang w:bidi="fa-IR"/>
        </w:rPr>
        <w:t>برق‌دار</w:t>
      </w:r>
      <w:r w:rsidRPr="00C71B14">
        <w:rPr>
          <w:rFonts w:cs="B Nazanin"/>
          <w:rtl/>
          <w:lang w:bidi="fa-IR"/>
        </w:rPr>
        <w:t xml:space="preserve"> </w:t>
      </w:r>
      <w:r w:rsidRPr="00C71B14">
        <w:rPr>
          <w:rFonts w:cs="B Nazanin" w:hint="cs"/>
          <w:rtl/>
          <w:lang w:bidi="fa-IR"/>
        </w:rPr>
        <w:t>شدن</w:t>
      </w:r>
      <w:r w:rsidRPr="00C71B14">
        <w:rPr>
          <w:rFonts w:cs="B Nazanin"/>
          <w:rtl/>
          <w:lang w:bidi="fa-IR"/>
        </w:rPr>
        <w:t xml:space="preserve"> </w:t>
      </w:r>
      <w:r w:rsidRPr="00C71B14">
        <w:rPr>
          <w:rFonts w:cs="B Nazanin" w:hint="cs"/>
          <w:rtl/>
          <w:lang w:bidi="fa-IR"/>
        </w:rPr>
        <w:t>ترانسفورماتور</w:t>
      </w:r>
      <w:r w:rsidRPr="00C71B14">
        <w:rPr>
          <w:rFonts w:cs="B Nazanin"/>
          <w:rtl/>
          <w:lang w:bidi="fa-IR"/>
        </w:rPr>
        <w:t xml:space="preserve"> </w:t>
      </w:r>
      <w:r w:rsidRPr="00C71B14">
        <w:rPr>
          <w:rFonts w:cs="B Nazanin" w:hint="cs"/>
          <w:rtl/>
          <w:lang w:bidi="fa-IR"/>
        </w:rPr>
        <w:t>دوم</w:t>
      </w:r>
      <w:r w:rsidRPr="00C71B14">
        <w:rPr>
          <w:rFonts w:cs="B Nazanin"/>
          <w:rtl/>
          <w:lang w:bidi="fa-IR"/>
        </w:rPr>
        <w:t xml:space="preserve"> </w:t>
      </w:r>
      <w:r w:rsidRPr="00C71B14">
        <w:rPr>
          <w:rFonts w:cs="B Nazanin" w:hint="cs"/>
          <w:rtl/>
          <w:lang w:bidi="fa-IR"/>
        </w:rPr>
        <w:t>این</w:t>
      </w:r>
      <w:r w:rsidRPr="00C71B14">
        <w:rPr>
          <w:rFonts w:cs="B Nazanin"/>
          <w:rtl/>
          <w:lang w:bidi="fa-IR"/>
        </w:rPr>
        <w:t xml:space="preserve"> </w:t>
      </w:r>
      <w:r w:rsidRPr="00C71B14">
        <w:rPr>
          <w:rFonts w:cs="B Nazanin" w:hint="cs"/>
          <w:rtl/>
          <w:lang w:bidi="fa-IR"/>
        </w:rPr>
        <w:t>پست</w:t>
      </w:r>
      <w:r w:rsidRPr="00C71B14">
        <w:rPr>
          <w:rFonts w:cs="B Nazanin"/>
          <w:rtl/>
          <w:lang w:bidi="fa-IR"/>
        </w:rPr>
        <w:t xml:space="preserve"> </w:t>
      </w:r>
      <w:r w:rsidRPr="00C71B14">
        <w:rPr>
          <w:rFonts w:cs="B Nazanin" w:hint="cs"/>
          <w:rtl/>
          <w:lang w:bidi="fa-IR"/>
        </w:rPr>
        <w:t>پایان</w:t>
      </w:r>
      <w:r w:rsidRPr="00C71B14">
        <w:rPr>
          <w:rFonts w:cs="B Nazanin"/>
          <w:rtl/>
          <w:lang w:bidi="fa-IR"/>
        </w:rPr>
        <w:t xml:space="preserve"> </w:t>
      </w:r>
      <w:r w:rsidRPr="00C71B14">
        <w:rPr>
          <w:rFonts w:cs="B Nazanin" w:hint="cs"/>
          <w:rtl/>
          <w:lang w:bidi="fa-IR"/>
        </w:rPr>
        <w:t>یافت</w:t>
      </w:r>
      <w:r w:rsidRPr="00C71B14">
        <w:rPr>
          <w:rFonts w:cs="B Nazanin"/>
          <w:rtl/>
          <w:lang w:bidi="fa-IR"/>
        </w:rPr>
        <w:t>.</w:t>
      </w:r>
    </w:p>
    <w:p w:rsidR="00C71B14" w:rsidRDefault="00C71B14" w:rsidP="00C71B14">
      <w:pPr>
        <w:pStyle w:val="ListParagraph"/>
        <w:bidi/>
        <w:rPr>
          <w:rFonts w:cs="B Nazanin" w:hint="cs"/>
          <w:rtl/>
          <w:lang w:bidi="fa-IR"/>
        </w:rPr>
      </w:pPr>
    </w:p>
    <w:p w:rsidR="00C71B14" w:rsidRPr="00C71B14" w:rsidRDefault="00C71B14" w:rsidP="00C71B14">
      <w:pPr>
        <w:pStyle w:val="ListParagraph"/>
        <w:numPr>
          <w:ilvl w:val="0"/>
          <w:numId w:val="20"/>
        </w:numPr>
        <w:bidi/>
        <w:rPr>
          <w:rFonts w:cs="B Titr"/>
          <w:rtl/>
          <w:lang w:bidi="fa-IR"/>
        </w:rPr>
      </w:pPr>
      <w:hyperlink r:id="rId20" w:history="1">
        <w:r w:rsidRPr="00C71B14">
          <w:rPr>
            <w:rStyle w:val="Hyperlink"/>
            <w:rFonts w:cs="B Titr" w:hint="cs"/>
            <w:rtl/>
            <w:lang w:bidi="fa-IR"/>
          </w:rPr>
          <w:t>ترانسفورماتور</w:t>
        </w:r>
        <w:r w:rsidRPr="00C71B14">
          <w:rPr>
            <w:rStyle w:val="Hyperlink"/>
            <w:rFonts w:cs="B Titr"/>
            <w:rtl/>
            <w:lang w:bidi="fa-IR"/>
          </w:rPr>
          <w:t xml:space="preserve"> </w:t>
        </w:r>
        <w:r w:rsidRPr="00C71B14">
          <w:rPr>
            <w:rStyle w:val="Hyperlink"/>
            <w:rFonts w:cs="B Titr" w:hint="cs"/>
            <w:rtl/>
            <w:lang w:bidi="fa-IR"/>
          </w:rPr>
          <w:t>دوم</w:t>
        </w:r>
        <w:r w:rsidRPr="00C71B14">
          <w:rPr>
            <w:rStyle w:val="Hyperlink"/>
            <w:rFonts w:cs="B Titr"/>
            <w:rtl/>
            <w:lang w:bidi="fa-IR"/>
          </w:rPr>
          <w:t xml:space="preserve"> </w:t>
        </w:r>
        <w:r w:rsidRPr="00C71B14">
          <w:rPr>
            <w:rStyle w:val="Hyperlink"/>
            <w:rFonts w:cs="B Titr" w:hint="cs"/>
            <w:rtl/>
            <w:lang w:bidi="fa-IR"/>
          </w:rPr>
          <w:t>پست</w:t>
        </w:r>
        <w:r w:rsidRPr="00C71B14">
          <w:rPr>
            <w:rStyle w:val="Hyperlink"/>
            <w:rFonts w:cs="B Titr"/>
            <w:rtl/>
            <w:lang w:bidi="fa-IR"/>
          </w:rPr>
          <w:t xml:space="preserve"> 63 </w:t>
        </w:r>
        <w:r w:rsidRPr="00C71B14">
          <w:rPr>
            <w:rStyle w:val="Hyperlink"/>
            <w:rFonts w:cs="B Titr" w:hint="cs"/>
            <w:rtl/>
            <w:lang w:bidi="fa-IR"/>
          </w:rPr>
          <w:t>کیلوولت</w:t>
        </w:r>
        <w:r w:rsidRPr="00C71B14">
          <w:rPr>
            <w:rStyle w:val="Hyperlink"/>
            <w:rFonts w:cs="B Titr"/>
            <w:rtl/>
            <w:lang w:bidi="fa-IR"/>
          </w:rPr>
          <w:t xml:space="preserve"> </w:t>
        </w:r>
        <w:r w:rsidRPr="00C71B14">
          <w:rPr>
            <w:rStyle w:val="Hyperlink"/>
            <w:rFonts w:cs="B Titr" w:hint="cs"/>
            <w:rtl/>
            <w:lang w:bidi="fa-IR"/>
          </w:rPr>
          <w:t>مهریز</w:t>
        </w:r>
        <w:r w:rsidRPr="00C71B14">
          <w:rPr>
            <w:rStyle w:val="Hyperlink"/>
            <w:rFonts w:cs="B Titr"/>
            <w:rtl/>
            <w:lang w:bidi="fa-IR"/>
          </w:rPr>
          <w:t xml:space="preserve"> </w:t>
        </w:r>
        <w:r w:rsidRPr="00C71B14">
          <w:rPr>
            <w:rStyle w:val="Hyperlink"/>
            <w:rFonts w:cs="B Titr" w:hint="cs"/>
            <w:rtl/>
            <w:lang w:bidi="fa-IR"/>
          </w:rPr>
          <w:t>برق‌دار</w:t>
        </w:r>
        <w:r w:rsidRPr="00C71B14">
          <w:rPr>
            <w:rStyle w:val="Hyperlink"/>
            <w:rFonts w:cs="B Titr"/>
            <w:rtl/>
            <w:lang w:bidi="fa-IR"/>
          </w:rPr>
          <w:t xml:space="preserve"> </w:t>
        </w:r>
        <w:r w:rsidRPr="00C71B14">
          <w:rPr>
            <w:rStyle w:val="Hyperlink"/>
            <w:rFonts w:cs="B Titr" w:hint="cs"/>
            <w:rtl/>
            <w:lang w:bidi="fa-IR"/>
          </w:rPr>
          <w:t>شد</w:t>
        </w:r>
      </w:hyperlink>
    </w:p>
    <w:p w:rsidR="00C71B14" w:rsidRDefault="00C71B14" w:rsidP="00C71B14">
      <w:pPr>
        <w:bidi/>
        <w:rPr>
          <w:rFonts w:cs="B Nazanin" w:hint="cs"/>
          <w:rtl/>
          <w:lang w:bidi="fa-IR"/>
        </w:rPr>
      </w:pPr>
      <w:r w:rsidRPr="000F75C9">
        <w:rPr>
          <w:rFonts w:cs="B Nazanin"/>
          <w:b/>
          <w:bCs/>
          <w:color w:val="FF0000"/>
          <w:lang w:bidi="fa-IR"/>
        </w:rPr>
        <w:t xml:space="preserve">    </w:t>
      </w:r>
      <w:r w:rsidR="000F75C9" w:rsidRPr="000F75C9">
        <w:rPr>
          <w:rFonts w:cs="B Nazanin" w:hint="cs"/>
          <w:b/>
          <w:bCs/>
          <w:color w:val="FF0000"/>
          <w:rtl/>
          <w:lang w:bidi="fa-IR"/>
        </w:rPr>
        <w:t xml:space="preserve">ایسنا یزد: </w:t>
      </w:r>
      <w:r w:rsidRPr="00C71B14">
        <w:rPr>
          <w:rFonts w:cs="B Nazanin" w:hint="cs"/>
          <w:rtl/>
          <w:lang w:bidi="fa-IR"/>
        </w:rPr>
        <w:t>عملیات</w:t>
      </w:r>
      <w:r w:rsidRPr="00C71B14">
        <w:rPr>
          <w:rFonts w:cs="B Nazanin"/>
          <w:rtl/>
          <w:lang w:bidi="fa-IR"/>
        </w:rPr>
        <w:t xml:space="preserve"> </w:t>
      </w:r>
      <w:r w:rsidRPr="00C71B14">
        <w:rPr>
          <w:rFonts w:cs="B Nazanin" w:hint="cs"/>
          <w:rtl/>
          <w:lang w:bidi="fa-IR"/>
        </w:rPr>
        <w:t>اجرایی</w:t>
      </w:r>
      <w:r w:rsidRPr="00C71B14">
        <w:rPr>
          <w:rFonts w:cs="B Nazanin"/>
          <w:rtl/>
          <w:lang w:bidi="fa-IR"/>
        </w:rPr>
        <w:t xml:space="preserve"> </w:t>
      </w:r>
      <w:r w:rsidRPr="00C71B14">
        <w:rPr>
          <w:rFonts w:cs="B Nazanin" w:hint="cs"/>
          <w:rtl/>
          <w:lang w:bidi="fa-IR"/>
        </w:rPr>
        <w:t>توسعه</w:t>
      </w:r>
      <w:r w:rsidRPr="00C71B14">
        <w:rPr>
          <w:rFonts w:cs="B Nazanin"/>
          <w:rtl/>
          <w:lang w:bidi="fa-IR"/>
        </w:rPr>
        <w:t xml:space="preserve"> </w:t>
      </w:r>
      <w:r w:rsidRPr="00C71B14">
        <w:rPr>
          <w:rFonts w:cs="B Nazanin" w:hint="cs"/>
          <w:rtl/>
          <w:lang w:bidi="fa-IR"/>
        </w:rPr>
        <w:t>پست</w:t>
      </w:r>
      <w:r w:rsidRPr="00C71B14">
        <w:rPr>
          <w:rFonts w:cs="B Nazanin"/>
          <w:rtl/>
          <w:lang w:bidi="fa-IR"/>
        </w:rPr>
        <w:t xml:space="preserve"> 63 </w:t>
      </w:r>
      <w:r w:rsidRPr="00C71B14">
        <w:rPr>
          <w:rFonts w:cs="B Nazanin" w:hint="cs"/>
          <w:rtl/>
          <w:lang w:bidi="fa-IR"/>
        </w:rPr>
        <w:t>به</w:t>
      </w:r>
      <w:r w:rsidRPr="00C71B14">
        <w:rPr>
          <w:rFonts w:cs="B Nazanin"/>
          <w:rtl/>
          <w:lang w:bidi="fa-IR"/>
        </w:rPr>
        <w:t xml:space="preserve"> 20 </w:t>
      </w:r>
      <w:r w:rsidRPr="00C71B14">
        <w:rPr>
          <w:rFonts w:cs="B Nazanin" w:hint="cs"/>
          <w:rtl/>
          <w:lang w:bidi="fa-IR"/>
        </w:rPr>
        <w:t>کیلوولت</w:t>
      </w:r>
      <w:r w:rsidRPr="00C71B14">
        <w:rPr>
          <w:rFonts w:cs="B Nazanin"/>
          <w:rtl/>
          <w:lang w:bidi="fa-IR"/>
        </w:rPr>
        <w:t xml:space="preserve"> </w:t>
      </w:r>
      <w:r w:rsidRPr="00C71B14">
        <w:rPr>
          <w:rFonts w:cs="B Nazanin" w:hint="cs"/>
          <w:rtl/>
          <w:lang w:bidi="fa-IR"/>
        </w:rPr>
        <w:t>مهریز</w:t>
      </w:r>
      <w:r w:rsidRPr="00C71B14">
        <w:rPr>
          <w:rFonts w:cs="B Nazanin"/>
          <w:rtl/>
          <w:lang w:bidi="fa-IR"/>
        </w:rPr>
        <w:t xml:space="preserve"> </w:t>
      </w:r>
      <w:r w:rsidRPr="00C71B14">
        <w:rPr>
          <w:rFonts w:cs="B Nazanin" w:hint="cs"/>
          <w:rtl/>
          <w:lang w:bidi="fa-IR"/>
        </w:rPr>
        <w:t>با</w:t>
      </w:r>
      <w:r w:rsidRPr="00C71B14">
        <w:rPr>
          <w:rFonts w:cs="B Nazanin"/>
          <w:rtl/>
          <w:lang w:bidi="fa-IR"/>
        </w:rPr>
        <w:t xml:space="preserve"> </w:t>
      </w:r>
      <w:r w:rsidRPr="00C71B14">
        <w:rPr>
          <w:rFonts w:cs="B Nazanin" w:hint="cs"/>
          <w:rtl/>
          <w:lang w:bidi="fa-IR"/>
        </w:rPr>
        <w:t>برق‌دار</w:t>
      </w:r>
      <w:r w:rsidRPr="00C71B14">
        <w:rPr>
          <w:rFonts w:cs="B Nazanin"/>
          <w:rtl/>
          <w:lang w:bidi="fa-IR"/>
        </w:rPr>
        <w:t xml:space="preserve"> </w:t>
      </w:r>
      <w:r w:rsidRPr="00C71B14">
        <w:rPr>
          <w:rFonts w:cs="B Nazanin" w:hint="cs"/>
          <w:rtl/>
          <w:lang w:bidi="fa-IR"/>
        </w:rPr>
        <w:t>شد</w:t>
      </w:r>
      <w:r w:rsidRPr="00C71B14">
        <w:rPr>
          <w:rFonts w:cs="B Nazanin"/>
          <w:rtl/>
          <w:lang w:bidi="fa-IR"/>
        </w:rPr>
        <w:t xml:space="preserve"> </w:t>
      </w:r>
      <w:r w:rsidRPr="00C71B14">
        <w:rPr>
          <w:rFonts w:cs="B Nazanin" w:hint="cs"/>
          <w:rtl/>
          <w:lang w:bidi="fa-IR"/>
        </w:rPr>
        <w:t>نترانسفورماتور</w:t>
      </w:r>
      <w:r w:rsidRPr="00C71B14">
        <w:rPr>
          <w:rFonts w:cs="B Nazanin"/>
          <w:rtl/>
          <w:lang w:bidi="fa-IR"/>
        </w:rPr>
        <w:t xml:space="preserve"> </w:t>
      </w:r>
      <w:r w:rsidRPr="00C71B14">
        <w:rPr>
          <w:rFonts w:cs="B Nazanin" w:hint="cs"/>
          <w:rtl/>
          <w:lang w:bidi="fa-IR"/>
        </w:rPr>
        <w:t>دوم</w:t>
      </w:r>
      <w:r w:rsidRPr="00C71B14">
        <w:rPr>
          <w:rFonts w:cs="B Nazanin"/>
          <w:rtl/>
          <w:lang w:bidi="fa-IR"/>
        </w:rPr>
        <w:t xml:space="preserve"> </w:t>
      </w:r>
      <w:r w:rsidRPr="00C71B14">
        <w:rPr>
          <w:rFonts w:cs="B Nazanin" w:hint="cs"/>
          <w:rtl/>
          <w:lang w:bidi="fa-IR"/>
        </w:rPr>
        <w:t>این</w:t>
      </w:r>
      <w:r w:rsidRPr="00C71B14">
        <w:rPr>
          <w:rFonts w:cs="B Nazanin"/>
          <w:rtl/>
          <w:lang w:bidi="fa-IR"/>
        </w:rPr>
        <w:t xml:space="preserve"> </w:t>
      </w:r>
      <w:r w:rsidRPr="00C71B14">
        <w:rPr>
          <w:rFonts w:cs="B Nazanin" w:hint="cs"/>
          <w:rtl/>
          <w:lang w:bidi="fa-IR"/>
        </w:rPr>
        <w:t>پست</w:t>
      </w:r>
      <w:r w:rsidRPr="00C71B14">
        <w:rPr>
          <w:rFonts w:cs="B Nazanin"/>
          <w:rtl/>
          <w:lang w:bidi="fa-IR"/>
        </w:rPr>
        <w:t xml:space="preserve"> </w:t>
      </w:r>
      <w:r w:rsidRPr="00C71B14">
        <w:rPr>
          <w:rFonts w:cs="B Nazanin" w:hint="cs"/>
          <w:rtl/>
          <w:lang w:bidi="fa-IR"/>
        </w:rPr>
        <w:t>پایان</w:t>
      </w:r>
      <w:r w:rsidRPr="00C71B14">
        <w:rPr>
          <w:rFonts w:cs="B Nazanin"/>
          <w:rtl/>
          <w:lang w:bidi="fa-IR"/>
        </w:rPr>
        <w:t xml:space="preserve"> </w:t>
      </w:r>
      <w:r w:rsidRPr="00C71B14">
        <w:rPr>
          <w:rFonts w:cs="B Nazanin" w:hint="cs"/>
          <w:rtl/>
          <w:lang w:bidi="fa-IR"/>
        </w:rPr>
        <w:t>یافت</w:t>
      </w:r>
      <w:r w:rsidRPr="00C71B14">
        <w:rPr>
          <w:rFonts w:cs="B Nazanin"/>
          <w:rtl/>
          <w:lang w:bidi="fa-IR"/>
        </w:rPr>
        <w:t>.</w:t>
      </w:r>
    </w:p>
    <w:p w:rsidR="00C71B14" w:rsidRPr="00C71B14" w:rsidRDefault="00C71B14" w:rsidP="00C71B14">
      <w:pPr>
        <w:pStyle w:val="ListParagraph"/>
        <w:numPr>
          <w:ilvl w:val="0"/>
          <w:numId w:val="20"/>
        </w:numPr>
        <w:bidi/>
        <w:spacing w:line="240" w:lineRule="auto"/>
        <w:rPr>
          <w:rFonts w:ascii="Times New Roman" w:hAnsi="Times New Roman" w:cs="B Titr"/>
          <w:b/>
          <w:bCs/>
          <w:lang w:bidi="fa-IR"/>
        </w:rPr>
      </w:pPr>
      <w:hyperlink r:id="rId21" w:history="1">
        <w:r w:rsidRPr="00C71B14">
          <w:rPr>
            <w:rStyle w:val="Hyperlink"/>
            <w:rFonts w:ascii="Times New Roman" w:hAnsi="Times New Roman" w:cs="B Titr"/>
            <w:b/>
            <w:bCs/>
            <w:rtl/>
          </w:rPr>
          <w:t>ترانسفورماتور دوم پست 63 کیلوولت مهریز برق‌دار شد</w:t>
        </w:r>
      </w:hyperlink>
    </w:p>
    <w:p w:rsidR="00C71B14" w:rsidRPr="00C71B14" w:rsidRDefault="00C71B14" w:rsidP="00C71B14">
      <w:pPr>
        <w:bidi/>
        <w:spacing w:line="240" w:lineRule="auto"/>
        <w:ind w:left="360"/>
        <w:rPr>
          <w:rFonts w:ascii="Times New Roman" w:hAnsi="Times New Roman" w:cs="B Nazanin"/>
          <w:lang w:bidi="fa-IR"/>
        </w:rPr>
      </w:pPr>
      <w:r w:rsidRPr="00C71B14">
        <w:rPr>
          <w:rFonts w:ascii="Times New Roman" w:hAnsi="Times New Roman" w:cs="B Nazanin" w:hint="cs"/>
          <w:rtl/>
          <w:lang w:bidi="fa-IR"/>
        </w:rPr>
        <w:t>به گزارش</w:t>
      </w:r>
      <w:r w:rsidRPr="00C71B14">
        <w:rPr>
          <w:rFonts w:ascii="Times New Roman" w:hAnsi="Times New Roman" w:cs="B Nazanin" w:hint="cs"/>
          <w:lang w:bidi="fa-IR"/>
        </w:rPr>
        <w:t> </w:t>
      </w:r>
      <w:r w:rsidRPr="00C71B14">
        <w:rPr>
          <w:rFonts w:ascii="Times New Roman" w:hAnsi="Times New Roman" w:cs="B Nazanin" w:hint="cs"/>
          <w:b/>
          <w:bCs/>
          <w:color w:val="FF0000"/>
          <w:rtl/>
          <w:lang w:bidi="fa-IR"/>
        </w:rPr>
        <w:t>تابناک یزد</w:t>
      </w:r>
      <w:r w:rsidRPr="00C71B14">
        <w:rPr>
          <w:rFonts w:ascii="Times New Roman" w:hAnsi="Times New Roman" w:cs="B Nazanin" w:hint="cs"/>
          <w:rtl/>
          <w:lang w:bidi="fa-IR"/>
        </w:rPr>
        <w:t>،</w:t>
      </w:r>
      <w:r w:rsidRPr="00C71B14">
        <w:rPr>
          <w:rFonts w:ascii="Times New Roman" w:hAnsi="Times New Roman" w:cs="B Nazanin"/>
          <w:rtl/>
        </w:rPr>
        <w:t>عملیات اجرایی توسعه پست 63 به 20 کیلوولت مهریز با برق‌دار شد نترانسفورماتور دوم این پست پایان یافت</w:t>
      </w:r>
      <w:r w:rsidRPr="00C71B14">
        <w:rPr>
          <w:rFonts w:ascii="Times New Roman" w:hAnsi="Times New Roman" w:cs="B Nazanin"/>
          <w:lang w:bidi="fa-IR"/>
        </w:rPr>
        <w:t>.</w:t>
      </w:r>
    </w:p>
    <w:p w:rsidR="00C71B14" w:rsidRPr="00373DE0" w:rsidRDefault="00C71B14" w:rsidP="00C71B14">
      <w:pPr>
        <w:pStyle w:val="ListParagraph"/>
        <w:bidi/>
        <w:rPr>
          <w:rFonts w:cs="B Nazanin"/>
          <w:lang w:bidi="fa-IR"/>
        </w:rPr>
      </w:pPr>
      <w:bookmarkStart w:id="0" w:name="_GoBack"/>
      <w:bookmarkEnd w:id="0"/>
    </w:p>
    <w:p w:rsidR="00C71B14" w:rsidRPr="00C71B14" w:rsidRDefault="00C71B14" w:rsidP="00C71B14">
      <w:pPr>
        <w:pStyle w:val="ListParagraph"/>
        <w:numPr>
          <w:ilvl w:val="0"/>
          <w:numId w:val="20"/>
        </w:numPr>
        <w:bidi/>
        <w:rPr>
          <w:rFonts w:cs="B Titr"/>
          <w:b/>
          <w:bCs/>
          <w:lang w:bidi="fa-IR"/>
        </w:rPr>
      </w:pPr>
      <w:hyperlink r:id="rId22" w:history="1">
        <w:r w:rsidRPr="00C71B14">
          <w:rPr>
            <w:rStyle w:val="Hyperlink"/>
            <w:rFonts w:cs="B Titr"/>
            <w:b/>
            <w:bCs/>
            <w:rtl/>
          </w:rPr>
          <w:t>کسب مدال طلا و نقره جشنواره بین المللی اختراعات و نوآوری ها توسط دو بانوی برقی</w:t>
        </w:r>
      </w:hyperlink>
    </w:p>
    <w:p w:rsidR="00C71B14" w:rsidRDefault="00C71B14" w:rsidP="00C71B14">
      <w:pPr>
        <w:pStyle w:val="ListParagraph"/>
        <w:bidi/>
        <w:rPr>
          <w:rFonts w:cs="B Nazanin" w:hint="cs"/>
          <w:rtl/>
          <w:lang w:bidi="fa-IR"/>
        </w:rPr>
      </w:pPr>
      <w:r w:rsidRPr="00C71B14">
        <w:rPr>
          <w:rFonts w:cs="B Nazanin"/>
          <w:rtl/>
        </w:rPr>
        <w:t>الهام اسدی و سعیده دهقان با ارائه دو اختراع کاربردی و مهم، در جشنواره بین المللی اختراعات و نوآوری های کره جنوبی خوش درخشیدند</w:t>
      </w:r>
      <w:r w:rsidRPr="00C71B14">
        <w:rPr>
          <w:rFonts w:cs="B Nazanin"/>
          <w:lang w:bidi="fa-IR"/>
        </w:rPr>
        <w:t>.</w:t>
      </w:r>
    </w:p>
    <w:p w:rsidR="00410ACF" w:rsidRPr="00410ACF" w:rsidRDefault="00410ACF" w:rsidP="00410ACF">
      <w:pPr>
        <w:bidi/>
        <w:spacing w:line="240" w:lineRule="auto"/>
        <w:ind w:left="360"/>
        <w:rPr>
          <w:rFonts w:ascii="Times New Roman" w:hAnsi="Times New Roman" w:cs="B Nazanin"/>
          <w:lang w:bidi="fa-IR"/>
        </w:rPr>
      </w:pPr>
    </w:p>
    <w:p w:rsidR="00410ACF" w:rsidRDefault="00410ACF" w:rsidP="00410ACF">
      <w:pPr>
        <w:bidi/>
        <w:spacing w:line="240" w:lineRule="auto"/>
        <w:ind w:left="360"/>
        <w:rPr>
          <w:rFonts w:ascii="Times New Roman" w:hAnsi="Times New Roman" w:cs="B Nazanin"/>
          <w:rtl/>
          <w:lang w:bidi="fa-IR"/>
        </w:rPr>
      </w:pPr>
    </w:p>
    <w:p w:rsidR="00C572A5" w:rsidRPr="00FD6CDC" w:rsidRDefault="00C572A5" w:rsidP="009A3366">
      <w:pPr>
        <w:bidi/>
        <w:spacing w:line="240" w:lineRule="auto"/>
        <w:rPr>
          <w:rFonts w:ascii="Times New Roman" w:hAnsi="Times New Roman" w:cs="B Titr"/>
          <w:rtl/>
          <w:lang w:bidi="fa-IR"/>
        </w:rPr>
      </w:pPr>
    </w:p>
    <w:sectPr w:rsidR="00C572A5" w:rsidRPr="00FD6CDC" w:rsidSect="00BE31C0">
      <w:headerReference w:type="default" r:id="rId23"/>
      <w:footerReference w:type="default" r:id="rId24"/>
      <w:pgSz w:w="12240" w:h="15840"/>
      <w:pgMar w:top="1650" w:right="616" w:bottom="426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44D" w:rsidRDefault="001E044D" w:rsidP="00FB6D87">
      <w:pPr>
        <w:spacing w:after="0" w:line="240" w:lineRule="auto"/>
      </w:pPr>
      <w:r>
        <w:separator/>
      </w:r>
    </w:p>
  </w:endnote>
  <w:endnote w:type="continuationSeparator" w:id="0">
    <w:p w:rsidR="001E044D" w:rsidRDefault="001E044D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0F75C9" w:rsidRPr="000F75C9">
      <w:rPr>
        <w:rFonts w:asciiTheme="majorHAnsi" w:eastAsiaTheme="majorEastAsia" w:hAnsiTheme="majorHAnsi" w:cs="B Nazanin"/>
        <w:b/>
        <w:bCs/>
        <w:noProof/>
      </w:rPr>
      <w:t>2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44D" w:rsidRDefault="001E044D" w:rsidP="00FB6D87">
      <w:pPr>
        <w:spacing w:after="0" w:line="240" w:lineRule="auto"/>
      </w:pPr>
      <w:r>
        <w:separator/>
      </w:r>
    </w:p>
  </w:footnote>
  <w:footnote w:type="continuationSeparator" w:id="0">
    <w:p w:rsidR="001E044D" w:rsidRDefault="001E044D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B" w:rsidRDefault="00C24C17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</w:rPr>
      <w:drawing>
        <wp:anchor distT="0" distB="0" distL="114300" distR="114300" simplePos="0" relativeHeight="251658240" behindDoc="1" locked="0" layoutInCell="1" allowOverlap="1" wp14:anchorId="16EAEA51" wp14:editId="4D2BD5C1">
          <wp:simplePos x="0" y="0"/>
          <wp:positionH relativeFrom="column">
            <wp:posOffset>-270510</wp:posOffset>
          </wp:positionH>
          <wp:positionV relativeFrom="paragraph">
            <wp:posOffset>67945</wp:posOffset>
          </wp:positionV>
          <wp:extent cx="7512050" cy="1179195"/>
          <wp:effectExtent l="0" t="0" r="0" b="1905"/>
          <wp:wrapThrough wrapText="bothSides">
            <wp:wrapPolygon edited="0">
              <wp:start x="0" y="0"/>
              <wp:lineTo x="0" y="21286"/>
              <wp:lineTo x="21527" y="21286"/>
              <wp:lineTo x="215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EA548A" w:rsidRDefault="00C71B14" w:rsidP="00C71B14">
    <w:pPr>
      <w:pStyle w:val="Header"/>
      <w:tabs>
        <w:tab w:val="left" w:pos="4523"/>
        <w:tab w:val="center" w:pos="5599"/>
      </w:tabs>
      <w:bidi/>
      <w:jc w:val="center"/>
      <w:rPr>
        <w:rFonts w:cs="B Traffic"/>
        <w:lang w:bidi="fa-IR"/>
      </w:rPr>
    </w:pPr>
    <w:r>
      <w:rPr>
        <w:rFonts w:cs="B Traffic" w:hint="cs"/>
        <w:rtl/>
        <w:lang w:bidi="fa-IR"/>
      </w:rPr>
      <w:t>یک</w:t>
    </w:r>
    <w:r w:rsidR="003030FF">
      <w:rPr>
        <w:rFonts w:cs="B Traffic" w:hint="cs"/>
        <w:rtl/>
        <w:lang w:bidi="fa-IR"/>
      </w:rPr>
      <w:t>شنبه</w:t>
    </w:r>
    <w:r w:rsidR="00D567D9">
      <w:rPr>
        <w:rFonts w:cs="B Traffic" w:hint="cs"/>
        <w:rtl/>
        <w:lang w:bidi="fa-IR"/>
      </w:rPr>
      <w:t xml:space="preserve"> </w:t>
    </w:r>
    <w:r w:rsidR="00C40E42">
      <w:rPr>
        <w:rFonts w:ascii="Times New Roman" w:hAnsi="Times New Roman" w:cs="Times New Roman" w:hint="cs"/>
        <w:rtl/>
        <w:lang w:bidi="fa-IR"/>
      </w:rPr>
      <w:t>–</w:t>
    </w:r>
    <w:r w:rsidR="00C40E42">
      <w:rPr>
        <w:rFonts w:cs="B Traffic" w:hint="cs"/>
        <w:rtl/>
        <w:lang w:bidi="fa-IR"/>
      </w:rPr>
      <w:t xml:space="preserve"> </w:t>
    </w:r>
    <w:r>
      <w:rPr>
        <w:rFonts w:cs="B Traffic" w:hint="cs"/>
        <w:rtl/>
        <w:lang w:bidi="fa-IR"/>
      </w:rPr>
      <w:t>6</w:t>
    </w:r>
    <w:r w:rsidR="00204C6F">
      <w:rPr>
        <w:rFonts w:cs="B Traffic" w:hint="cs"/>
        <w:rtl/>
        <w:lang w:bidi="fa-IR"/>
      </w:rPr>
      <w:t xml:space="preserve"> </w:t>
    </w:r>
    <w:r w:rsidR="00373DE0">
      <w:rPr>
        <w:rFonts w:cs="B Traffic" w:hint="cs"/>
        <w:rtl/>
        <w:lang w:bidi="fa-IR"/>
      </w:rPr>
      <w:t>تیر</w:t>
    </w:r>
    <w:r w:rsidR="0071734F">
      <w:rPr>
        <w:rFonts w:cs="B Traffic" w:hint="cs"/>
        <w:rtl/>
        <w:lang w:bidi="fa-IR"/>
      </w:rPr>
      <w:t xml:space="preserve"> </w:t>
    </w:r>
    <w:r w:rsidR="00B254E1">
      <w:rPr>
        <w:rFonts w:cs="B Traffic" w:hint="cs"/>
        <w:rtl/>
        <w:lang w:bidi="fa-IR"/>
      </w:rPr>
      <w:t xml:space="preserve"> </w:t>
    </w:r>
    <w:r w:rsidR="001F2149">
      <w:rPr>
        <w:rFonts w:cs="B Traffic"/>
        <w:lang w:bidi="fa-IR"/>
      </w:rPr>
      <w:t>95</w:t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Pr="00B05754" w:rsidRDefault="00F5750B" w:rsidP="00F5750B">
    <w:pPr>
      <w:pStyle w:val="Header"/>
      <w:bidi/>
      <w:jc w:val="center"/>
      <w:rPr>
        <w:rFonts w:cs="B Traffic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0.9pt;height:10.9pt" o:bullet="t">
        <v:imagedata r:id="rId1" o:title="j0115834"/>
      </v:shape>
    </w:pict>
  </w:numPicBullet>
  <w:abstractNum w:abstractNumId="0">
    <w:nsid w:val="001D0AB9"/>
    <w:multiLevelType w:val="hybridMultilevel"/>
    <w:tmpl w:val="99806B8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C1F06"/>
    <w:multiLevelType w:val="hybridMultilevel"/>
    <w:tmpl w:val="F8660A4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9A2C09"/>
    <w:multiLevelType w:val="hybridMultilevel"/>
    <w:tmpl w:val="801891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C162C"/>
    <w:multiLevelType w:val="hybridMultilevel"/>
    <w:tmpl w:val="AFC8F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B6A16"/>
    <w:multiLevelType w:val="hybridMultilevel"/>
    <w:tmpl w:val="DA42D524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F62D0"/>
    <w:multiLevelType w:val="hybridMultilevel"/>
    <w:tmpl w:val="13CE4E0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590A52"/>
    <w:multiLevelType w:val="hybridMultilevel"/>
    <w:tmpl w:val="1C683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AF18B4"/>
    <w:multiLevelType w:val="hybridMultilevel"/>
    <w:tmpl w:val="514C2BA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0B02"/>
    <w:multiLevelType w:val="hybridMultilevel"/>
    <w:tmpl w:val="E24C2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5B20FF"/>
    <w:multiLevelType w:val="hybridMultilevel"/>
    <w:tmpl w:val="3D960CB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D4330E"/>
    <w:multiLevelType w:val="hybridMultilevel"/>
    <w:tmpl w:val="DC0C5DA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ED10E0"/>
    <w:multiLevelType w:val="hybridMultilevel"/>
    <w:tmpl w:val="71C4D71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786BE9"/>
    <w:multiLevelType w:val="hybridMultilevel"/>
    <w:tmpl w:val="5572513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7F0E39"/>
    <w:multiLevelType w:val="hybridMultilevel"/>
    <w:tmpl w:val="87B46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37299C"/>
    <w:multiLevelType w:val="hybridMultilevel"/>
    <w:tmpl w:val="6966D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F356D5"/>
    <w:multiLevelType w:val="hybridMultilevel"/>
    <w:tmpl w:val="EDEE7B4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186F0D"/>
    <w:multiLevelType w:val="hybridMultilevel"/>
    <w:tmpl w:val="33824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FC7A8A"/>
    <w:multiLevelType w:val="hybridMultilevel"/>
    <w:tmpl w:val="A810F9C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6779EF"/>
    <w:multiLevelType w:val="hybridMultilevel"/>
    <w:tmpl w:val="FF3AF6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CA4233"/>
    <w:multiLevelType w:val="hybridMultilevel"/>
    <w:tmpl w:val="D5D0420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E254CFF"/>
    <w:multiLevelType w:val="hybridMultilevel"/>
    <w:tmpl w:val="A29EF66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4DF612E"/>
    <w:multiLevelType w:val="hybridMultilevel"/>
    <w:tmpl w:val="F8243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B3740E0"/>
    <w:multiLevelType w:val="hybridMultilevel"/>
    <w:tmpl w:val="0816809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C604ACE"/>
    <w:multiLevelType w:val="hybridMultilevel"/>
    <w:tmpl w:val="11EC1176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72617F"/>
    <w:multiLevelType w:val="hybridMultilevel"/>
    <w:tmpl w:val="25D0F46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9DA4044"/>
    <w:multiLevelType w:val="hybridMultilevel"/>
    <w:tmpl w:val="52FE5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C3943F7"/>
    <w:multiLevelType w:val="hybridMultilevel"/>
    <w:tmpl w:val="DA5A65C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E8D1DA0"/>
    <w:multiLevelType w:val="hybridMultilevel"/>
    <w:tmpl w:val="6778C20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0FC7D9E"/>
    <w:multiLevelType w:val="hybridMultilevel"/>
    <w:tmpl w:val="B7ACC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36F768C"/>
    <w:multiLevelType w:val="hybridMultilevel"/>
    <w:tmpl w:val="86D2C4F8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642E10F9"/>
    <w:multiLevelType w:val="hybridMultilevel"/>
    <w:tmpl w:val="52E2000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94C219E"/>
    <w:multiLevelType w:val="hybridMultilevel"/>
    <w:tmpl w:val="D52A5D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9505178"/>
    <w:multiLevelType w:val="hybridMultilevel"/>
    <w:tmpl w:val="2A4268D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4"/>
  </w:num>
  <w:num w:numId="4">
    <w:abstractNumId w:val="0"/>
  </w:num>
  <w:num w:numId="5">
    <w:abstractNumId w:val="30"/>
  </w:num>
  <w:num w:numId="6">
    <w:abstractNumId w:val="15"/>
  </w:num>
  <w:num w:numId="7">
    <w:abstractNumId w:val="2"/>
  </w:num>
  <w:num w:numId="8">
    <w:abstractNumId w:val="26"/>
  </w:num>
  <w:num w:numId="9">
    <w:abstractNumId w:val="9"/>
  </w:num>
  <w:num w:numId="10">
    <w:abstractNumId w:val="28"/>
  </w:num>
  <w:num w:numId="11">
    <w:abstractNumId w:val="12"/>
  </w:num>
  <w:num w:numId="12">
    <w:abstractNumId w:val="7"/>
  </w:num>
  <w:num w:numId="13">
    <w:abstractNumId w:val="6"/>
  </w:num>
  <w:num w:numId="14">
    <w:abstractNumId w:val="25"/>
  </w:num>
  <w:num w:numId="15">
    <w:abstractNumId w:val="19"/>
  </w:num>
  <w:num w:numId="16">
    <w:abstractNumId w:val="5"/>
  </w:num>
  <w:num w:numId="17">
    <w:abstractNumId w:val="21"/>
  </w:num>
  <w:num w:numId="18">
    <w:abstractNumId w:val="17"/>
  </w:num>
  <w:num w:numId="19">
    <w:abstractNumId w:val="8"/>
  </w:num>
  <w:num w:numId="20">
    <w:abstractNumId w:val="1"/>
  </w:num>
  <w:num w:numId="21">
    <w:abstractNumId w:val="10"/>
  </w:num>
  <w:num w:numId="22">
    <w:abstractNumId w:val="13"/>
  </w:num>
  <w:num w:numId="23">
    <w:abstractNumId w:val="22"/>
  </w:num>
  <w:num w:numId="24">
    <w:abstractNumId w:val="31"/>
  </w:num>
  <w:num w:numId="25">
    <w:abstractNumId w:val="27"/>
  </w:num>
  <w:num w:numId="26">
    <w:abstractNumId w:val="24"/>
  </w:num>
  <w:num w:numId="27">
    <w:abstractNumId w:val="16"/>
  </w:num>
  <w:num w:numId="28">
    <w:abstractNumId w:val="11"/>
  </w:num>
  <w:num w:numId="29">
    <w:abstractNumId w:val="3"/>
  </w:num>
  <w:num w:numId="30">
    <w:abstractNumId w:val="18"/>
  </w:num>
  <w:num w:numId="31">
    <w:abstractNumId w:val="20"/>
  </w:num>
  <w:num w:numId="32">
    <w:abstractNumId w:val="32"/>
  </w:num>
  <w:num w:numId="33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4A7B"/>
    <w:rsid w:val="00004CE1"/>
    <w:rsid w:val="00005301"/>
    <w:rsid w:val="000064FE"/>
    <w:rsid w:val="000173C7"/>
    <w:rsid w:val="000174D7"/>
    <w:rsid w:val="00020D0A"/>
    <w:rsid w:val="0002155F"/>
    <w:rsid w:val="000220E7"/>
    <w:rsid w:val="00024BF6"/>
    <w:rsid w:val="00026A2C"/>
    <w:rsid w:val="000339B2"/>
    <w:rsid w:val="00034476"/>
    <w:rsid w:val="00035701"/>
    <w:rsid w:val="00035B76"/>
    <w:rsid w:val="00036898"/>
    <w:rsid w:val="0004004D"/>
    <w:rsid w:val="000409D6"/>
    <w:rsid w:val="000522A6"/>
    <w:rsid w:val="00063CAC"/>
    <w:rsid w:val="000648BC"/>
    <w:rsid w:val="00064D84"/>
    <w:rsid w:val="00067CA3"/>
    <w:rsid w:val="00071F11"/>
    <w:rsid w:val="00073185"/>
    <w:rsid w:val="0007554B"/>
    <w:rsid w:val="00076790"/>
    <w:rsid w:val="00081540"/>
    <w:rsid w:val="00081D03"/>
    <w:rsid w:val="00084547"/>
    <w:rsid w:val="00084FB5"/>
    <w:rsid w:val="000861BF"/>
    <w:rsid w:val="00087CDA"/>
    <w:rsid w:val="00092D99"/>
    <w:rsid w:val="0009689C"/>
    <w:rsid w:val="00096ADA"/>
    <w:rsid w:val="000A0105"/>
    <w:rsid w:val="000A10F7"/>
    <w:rsid w:val="000D3989"/>
    <w:rsid w:val="000D4B9A"/>
    <w:rsid w:val="000D5FEB"/>
    <w:rsid w:val="000E6258"/>
    <w:rsid w:val="000F1B24"/>
    <w:rsid w:val="000F2513"/>
    <w:rsid w:val="000F75C9"/>
    <w:rsid w:val="00101DD2"/>
    <w:rsid w:val="0011786D"/>
    <w:rsid w:val="00120FC1"/>
    <w:rsid w:val="0012128C"/>
    <w:rsid w:val="00122A62"/>
    <w:rsid w:val="001234B3"/>
    <w:rsid w:val="00135166"/>
    <w:rsid w:val="00137E11"/>
    <w:rsid w:val="0014278C"/>
    <w:rsid w:val="00142CC8"/>
    <w:rsid w:val="00150D7D"/>
    <w:rsid w:val="00155987"/>
    <w:rsid w:val="00155DAD"/>
    <w:rsid w:val="001568F5"/>
    <w:rsid w:val="001571CB"/>
    <w:rsid w:val="00164747"/>
    <w:rsid w:val="00165CED"/>
    <w:rsid w:val="00166005"/>
    <w:rsid w:val="00173DF5"/>
    <w:rsid w:val="00176356"/>
    <w:rsid w:val="00180B24"/>
    <w:rsid w:val="00182EBF"/>
    <w:rsid w:val="001831E2"/>
    <w:rsid w:val="00183F35"/>
    <w:rsid w:val="00184AAD"/>
    <w:rsid w:val="00184CC6"/>
    <w:rsid w:val="001879DA"/>
    <w:rsid w:val="00193686"/>
    <w:rsid w:val="001A350A"/>
    <w:rsid w:val="001A4433"/>
    <w:rsid w:val="001A5263"/>
    <w:rsid w:val="001B1F1E"/>
    <w:rsid w:val="001C07C2"/>
    <w:rsid w:val="001D07BF"/>
    <w:rsid w:val="001D0E77"/>
    <w:rsid w:val="001E044D"/>
    <w:rsid w:val="001E541F"/>
    <w:rsid w:val="001F2149"/>
    <w:rsid w:val="001F5934"/>
    <w:rsid w:val="001F7B81"/>
    <w:rsid w:val="00204C6F"/>
    <w:rsid w:val="00205103"/>
    <w:rsid w:val="00216050"/>
    <w:rsid w:val="00217797"/>
    <w:rsid w:val="0022100F"/>
    <w:rsid w:val="002214F0"/>
    <w:rsid w:val="0022217F"/>
    <w:rsid w:val="0022255B"/>
    <w:rsid w:val="00223DA3"/>
    <w:rsid w:val="00224360"/>
    <w:rsid w:val="0023300C"/>
    <w:rsid w:val="00234EEF"/>
    <w:rsid w:val="00240E7C"/>
    <w:rsid w:val="002412B2"/>
    <w:rsid w:val="002456FE"/>
    <w:rsid w:val="002470C0"/>
    <w:rsid w:val="00251A90"/>
    <w:rsid w:val="00251DC8"/>
    <w:rsid w:val="002559D6"/>
    <w:rsid w:val="002606A2"/>
    <w:rsid w:val="00260D34"/>
    <w:rsid w:val="00267DAE"/>
    <w:rsid w:val="0028353C"/>
    <w:rsid w:val="00287C0C"/>
    <w:rsid w:val="00291284"/>
    <w:rsid w:val="002920FD"/>
    <w:rsid w:val="00293883"/>
    <w:rsid w:val="00293B98"/>
    <w:rsid w:val="002A4108"/>
    <w:rsid w:val="002A783E"/>
    <w:rsid w:val="002C2D95"/>
    <w:rsid w:val="002C516E"/>
    <w:rsid w:val="002D3936"/>
    <w:rsid w:val="002E09EC"/>
    <w:rsid w:val="002E5D9A"/>
    <w:rsid w:val="002E7C0B"/>
    <w:rsid w:val="002F58DB"/>
    <w:rsid w:val="002F737B"/>
    <w:rsid w:val="0030199F"/>
    <w:rsid w:val="00302592"/>
    <w:rsid w:val="003030FF"/>
    <w:rsid w:val="00304FD6"/>
    <w:rsid w:val="0031143C"/>
    <w:rsid w:val="00313A68"/>
    <w:rsid w:val="00313D58"/>
    <w:rsid w:val="00314ADD"/>
    <w:rsid w:val="003151B2"/>
    <w:rsid w:val="0032292D"/>
    <w:rsid w:val="00322A50"/>
    <w:rsid w:val="003254EE"/>
    <w:rsid w:val="0032591A"/>
    <w:rsid w:val="00327E76"/>
    <w:rsid w:val="00330BEF"/>
    <w:rsid w:val="00332E2B"/>
    <w:rsid w:val="00333C51"/>
    <w:rsid w:val="003347A5"/>
    <w:rsid w:val="0033559D"/>
    <w:rsid w:val="00342B5C"/>
    <w:rsid w:val="00345114"/>
    <w:rsid w:val="00351D55"/>
    <w:rsid w:val="00352F41"/>
    <w:rsid w:val="0035789D"/>
    <w:rsid w:val="00357A59"/>
    <w:rsid w:val="00361FBA"/>
    <w:rsid w:val="003630D7"/>
    <w:rsid w:val="00365654"/>
    <w:rsid w:val="00370A50"/>
    <w:rsid w:val="00373DE0"/>
    <w:rsid w:val="00374B84"/>
    <w:rsid w:val="00375362"/>
    <w:rsid w:val="00380640"/>
    <w:rsid w:val="00396ECD"/>
    <w:rsid w:val="003979AD"/>
    <w:rsid w:val="003B081B"/>
    <w:rsid w:val="003B4A56"/>
    <w:rsid w:val="003C01E2"/>
    <w:rsid w:val="003C02E1"/>
    <w:rsid w:val="003C03E8"/>
    <w:rsid w:val="003C640E"/>
    <w:rsid w:val="003E27B5"/>
    <w:rsid w:val="003E5EEA"/>
    <w:rsid w:val="003F1182"/>
    <w:rsid w:val="003F516D"/>
    <w:rsid w:val="003F6408"/>
    <w:rsid w:val="00400F2C"/>
    <w:rsid w:val="0040202A"/>
    <w:rsid w:val="004030F0"/>
    <w:rsid w:val="004034B7"/>
    <w:rsid w:val="00404462"/>
    <w:rsid w:val="00404D11"/>
    <w:rsid w:val="0040747A"/>
    <w:rsid w:val="00407960"/>
    <w:rsid w:val="004105B7"/>
    <w:rsid w:val="00410ACF"/>
    <w:rsid w:val="00417962"/>
    <w:rsid w:val="004205D9"/>
    <w:rsid w:val="00422A44"/>
    <w:rsid w:val="00427EBA"/>
    <w:rsid w:val="004408BB"/>
    <w:rsid w:val="00442B7F"/>
    <w:rsid w:val="00442D0D"/>
    <w:rsid w:val="00446A41"/>
    <w:rsid w:val="00446E39"/>
    <w:rsid w:val="00452766"/>
    <w:rsid w:val="00460E81"/>
    <w:rsid w:val="00461D3C"/>
    <w:rsid w:val="004646C9"/>
    <w:rsid w:val="0046664A"/>
    <w:rsid w:val="00471D25"/>
    <w:rsid w:val="004743A6"/>
    <w:rsid w:val="00485B3C"/>
    <w:rsid w:val="00486CC7"/>
    <w:rsid w:val="0049294F"/>
    <w:rsid w:val="0049592D"/>
    <w:rsid w:val="00497553"/>
    <w:rsid w:val="004A1209"/>
    <w:rsid w:val="004A4220"/>
    <w:rsid w:val="004A4A04"/>
    <w:rsid w:val="004A649A"/>
    <w:rsid w:val="004B03F7"/>
    <w:rsid w:val="004B1D49"/>
    <w:rsid w:val="004C31D0"/>
    <w:rsid w:val="004C3E42"/>
    <w:rsid w:val="004C4923"/>
    <w:rsid w:val="004D1047"/>
    <w:rsid w:val="004D1A3D"/>
    <w:rsid w:val="004D3203"/>
    <w:rsid w:val="004E30A8"/>
    <w:rsid w:val="004E3E30"/>
    <w:rsid w:val="004E5537"/>
    <w:rsid w:val="004F2B92"/>
    <w:rsid w:val="004F3CE6"/>
    <w:rsid w:val="005014C8"/>
    <w:rsid w:val="00503CE3"/>
    <w:rsid w:val="0050567F"/>
    <w:rsid w:val="00513F07"/>
    <w:rsid w:val="00523D10"/>
    <w:rsid w:val="0052627B"/>
    <w:rsid w:val="0052749E"/>
    <w:rsid w:val="00534197"/>
    <w:rsid w:val="00535F95"/>
    <w:rsid w:val="00536F40"/>
    <w:rsid w:val="00542261"/>
    <w:rsid w:val="005433ED"/>
    <w:rsid w:val="0054439D"/>
    <w:rsid w:val="00546C42"/>
    <w:rsid w:val="005550EB"/>
    <w:rsid w:val="00560B67"/>
    <w:rsid w:val="00561257"/>
    <w:rsid w:val="00565EF7"/>
    <w:rsid w:val="005674EA"/>
    <w:rsid w:val="005704D6"/>
    <w:rsid w:val="005705B5"/>
    <w:rsid w:val="005722EE"/>
    <w:rsid w:val="0057384A"/>
    <w:rsid w:val="00574434"/>
    <w:rsid w:val="00576447"/>
    <w:rsid w:val="005772AE"/>
    <w:rsid w:val="00582331"/>
    <w:rsid w:val="00582EA5"/>
    <w:rsid w:val="00587798"/>
    <w:rsid w:val="00591FB7"/>
    <w:rsid w:val="005A56FF"/>
    <w:rsid w:val="005B3B12"/>
    <w:rsid w:val="005B48FB"/>
    <w:rsid w:val="005C10AE"/>
    <w:rsid w:val="005C29FD"/>
    <w:rsid w:val="005D7E62"/>
    <w:rsid w:val="005E18F3"/>
    <w:rsid w:val="005F1DDF"/>
    <w:rsid w:val="005F3009"/>
    <w:rsid w:val="005F5494"/>
    <w:rsid w:val="005F6306"/>
    <w:rsid w:val="006139DE"/>
    <w:rsid w:val="0061554D"/>
    <w:rsid w:val="006241F3"/>
    <w:rsid w:val="00632B57"/>
    <w:rsid w:val="00633AA1"/>
    <w:rsid w:val="006359E0"/>
    <w:rsid w:val="00636F8F"/>
    <w:rsid w:val="00645DD6"/>
    <w:rsid w:val="00646376"/>
    <w:rsid w:val="00646F49"/>
    <w:rsid w:val="00657F15"/>
    <w:rsid w:val="00662D00"/>
    <w:rsid w:val="0066778B"/>
    <w:rsid w:val="0067293E"/>
    <w:rsid w:val="006730DB"/>
    <w:rsid w:val="00674A92"/>
    <w:rsid w:val="00674F33"/>
    <w:rsid w:val="00676E85"/>
    <w:rsid w:val="006836E3"/>
    <w:rsid w:val="00684430"/>
    <w:rsid w:val="00684DE2"/>
    <w:rsid w:val="006907AC"/>
    <w:rsid w:val="006A38C4"/>
    <w:rsid w:val="006B054A"/>
    <w:rsid w:val="006B2BB4"/>
    <w:rsid w:val="006B2D77"/>
    <w:rsid w:val="006B3472"/>
    <w:rsid w:val="006B355E"/>
    <w:rsid w:val="006B6307"/>
    <w:rsid w:val="006C1AE0"/>
    <w:rsid w:val="006C4297"/>
    <w:rsid w:val="006C4B5E"/>
    <w:rsid w:val="006D328F"/>
    <w:rsid w:val="006D3582"/>
    <w:rsid w:val="006D3AEA"/>
    <w:rsid w:val="006E1BA6"/>
    <w:rsid w:val="006E2474"/>
    <w:rsid w:val="006E2F4B"/>
    <w:rsid w:val="006E3AD6"/>
    <w:rsid w:val="006E5258"/>
    <w:rsid w:val="006E60F1"/>
    <w:rsid w:val="006E6BB9"/>
    <w:rsid w:val="006E6E1C"/>
    <w:rsid w:val="006E79B5"/>
    <w:rsid w:val="006E7C46"/>
    <w:rsid w:val="006F3C9B"/>
    <w:rsid w:val="006F4E7D"/>
    <w:rsid w:val="006F5A22"/>
    <w:rsid w:val="006F69C3"/>
    <w:rsid w:val="006F6D1D"/>
    <w:rsid w:val="00701145"/>
    <w:rsid w:val="00703D21"/>
    <w:rsid w:val="00704B1A"/>
    <w:rsid w:val="0070643C"/>
    <w:rsid w:val="00710DFB"/>
    <w:rsid w:val="0071165F"/>
    <w:rsid w:val="0071734F"/>
    <w:rsid w:val="007177F4"/>
    <w:rsid w:val="00720CA0"/>
    <w:rsid w:val="007277AC"/>
    <w:rsid w:val="007300B0"/>
    <w:rsid w:val="007321CB"/>
    <w:rsid w:val="00732AE7"/>
    <w:rsid w:val="00733B37"/>
    <w:rsid w:val="00736015"/>
    <w:rsid w:val="007418CC"/>
    <w:rsid w:val="007424D6"/>
    <w:rsid w:val="00744D92"/>
    <w:rsid w:val="007464B4"/>
    <w:rsid w:val="00750F68"/>
    <w:rsid w:val="00756C77"/>
    <w:rsid w:val="0076113D"/>
    <w:rsid w:val="00764BE9"/>
    <w:rsid w:val="007661BB"/>
    <w:rsid w:val="007718BA"/>
    <w:rsid w:val="0078676B"/>
    <w:rsid w:val="00792A97"/>
    <w:rsid w:val="007A0C3B"/>
    <w:rsid w:val="007A606A"/>
    <w:rsid w:val="007A65ED"/>
    <w:rsid w:val="007A7472"/>
    <w:rsid w:val="007B2687"/>
    <w:rsid w:val="007B3030"/>
    <w:rsid w:val="007C6BD7"/>
    <w:rsid w:val="007D4BCF"/>
    <w:rsid w:val="007D7E9D"/>
    <w:rsid w:val="007F34FC"/>
    <w:rsid w:val="00800A84"/>
    <w:rsid w:val="0080145A"/>
    <w:rsid w:val="008027BE"/>
    <w:rsid w:val="008066F9"/>
    <w:rsid w:val="00810C77"/>
    <w:rsid w:val="008121D6"/>
    <w:rsid w:val="008239AB"/>
    <w:rsid w:val="00827132"/>
    <w:rsid w:val="00827A4E"/>
    <w:rsid w:val="00831F32"/>
    <w:rsid w:val="008329CA"/>
    <w:rsid w:val="00832CDF"/>
    <w:rsid w:val="00837917"/>
    <w:rsid w:val="00840AC3"/>
    <w:rsid w:val="0084157A"/>
    <w:rsid w:val="0084549F"/>
    <w:rsid w:val="00850780"/>
    <w:rsid w:val="008509BA"/>
    <w:rsid w:val="00866109"/>
    <w:rsid w:val="00870274"/>
    <w:rsid w:val="00874F48"/>
    <w:rsid w:val="00875C1E"/>
    <w:rsid w:val="0087629E"/>
    <w:rsid w:val="008817EB"/>
    <w:rsid w:val="0088189E"/>
    <w:rsid w:val="008837E5"/>
    <w:rsid w:val="0088463D"/>
    <w:rsid w:val="00892CE3"/>
    <w:rsid w:val="008A20B2"/>
    <w:rsid w:val="008A6FA4"/>
    <w:rsid w:val="008B26E8"/>
    <w:rsid w:val="008B380F"/>
    <w:rsid w:val="008B5FC5"/>
    <w:rsid w:val="008C1374"/>
    <w:rsid w:val="008C1A67"/>
    <w:rsid w:val="008C780C"/>
    <w:rsid w:val="008C78F3"/>
    <w:rsid w:val="008D0BBD"/>
    <w:rsid w:val="008E4B59"/>
    <w:rsid w:val="008E623C"/>
    <w:rsid w:val="008F511E"/>
    <w:rsid w:val="008F78F3"/>
    <w:rsid w:val="00900A67"/>
    <w:rsid w:val="009059B2"/>
    <w:rsid w:val="0090628D"/>
    <w:rsid w:val="009071A3"/>
    <w:rsid w:val="00907D18"/>
    <w:rsid w:val="00907F4F"/>
    <w:rsid w:val="00911884"/>
    <w:rsid w:val="00913362"/>
    <w:rsid w:val="009138AF"/>
    <w:rsid w:val="00914168"/>
    <w:rsid w:val="00917359"/>
    <w:rsid w:val="00920BEE"/>
    <w:rsid w:val="00925171"/>
    <w:rsid w:val="009313F0"/>
    <w:rsid w:val="00932F94"/>
    <w:rsid w:val="00935F9D"/>
    <w:rsid w:val="009374AE"/>
    <w:rsid w:val="0094003D"/>
    <w:rsid w:val="0094639A"/>
    <w:rsid w:val="00947157"/>
    <w:rsid w:val="00953B49"/>
    <w:rsid w:val="009542FB"/>
    <w:rsid w:val="00957D7B"/>
    <w:rsid w:val="00957FBA"/>
    <w:rsid w:val="009604DC"/>
    <w:rsid w:val="00960C97"/>
    <w:rsid w:val="0096243D"/>
    <w:rsid w:val="009643D5"/>
    <w:rsid w:val="0097476A"/>
    <w:rsid w:val="009756B4"/>
    <w:rsid w:val="00985BDB"/>
    <w:rsid w:val="009A0AF3"/>
    <w:rsid w:val="009A3366"/>
    <w:rsid w:val="009A45E7"/>
    <w:rsid w:val="009B4BF5"/>
    <w:rsid w:val="009C3643"/>
    <w:rsid w:val="009C6119"/>
    <w:rsid w:val="009D46BB"/>
    <w:rsid w:val="009D4D1E"/>
    <w:rsid w:val="009E4AF7"/>
    <w:rsid w:val="009E4E74"/>
    <w:rsid w:val="009E6851"/>
    <w:rsid w:val="009F3268"/>
    <w:rsid w:val="009F36A2"/>
    <w:rsid w:val="009F3D62"/>
    <w:rsid w:val="009F7799"/>
    <w:rsid w:val="00A00022"/>
    <w:rsid w:val="00A01810"/>
    <w:rsid w:val="00A07624"/>
    <w:rsid w:val="00A14AD6"/>
    <w:rsid w:val="00A239D8"/>
    <w:rsid w:val="00A25271"/>
    <w:rsid w:val="00A26414"/>
    <w:rsid w:val="00A30225"/>
    <w:rsid w:val="00A31D1C"/>
    <w:rsid w:val="00A322D0"/>
    <w:rsid w:val="00A3701B"/>
    <w:rsid w:val="00A374E8"/>
    <w:rsid w:val="00A52676"/>
    <w:rsid w:val="00A648AC"/>
    <w:rsid w:val="00A655A7"/>
    <w:rsid w:val="00A65AE9"/>
    <w:rsid w:val="00A65D88"/>
    <w:rsid w:val="00A700D3"/>
    <w:rsid w:val="00A710E5"/>
    <w:rsid w:val="00A717B0"/>
    <w:rsid w:val="00A753E4"/>
    <w:rsid w:val="00A77602"/>
    <w:rsid w:val="00A80D27"/>
    <w:rsid w:val="00A82B8B"/>
    <w:rsid w:val="00A831D7"/>
    <w:rsid w:val="00A8341B"/>
    <w:rsid w:val="00A852D9"/>
    <w:rsid w:val="00A97B73"/>
    <w:rsid w:val="00AA28BA"/>
    <w:rsid w:val="00AA38D9"/>
    <w:rsid w:val="00AA5D7A"/>
    <w:rsid w:val="00AC2544"/>
    <w:rsid w:val="00AC4266"/>
    <w:rsid w:val="00AC5C96"/>
    <w:rsid w:val="00AD5E9E"/>
    <w:rsid w:val="00AD6EEA"/>
    <w:rsid w:val="00AD791B"/>
    <w:rsid w:val="00AE124C"/>
    <w:rsid w:val="00AE2D64"/>
    <w:rsid w:val="00AE3144"/>
    <w:rsid w:val="00AE6880"/>
    <w:rsid w:val="00AE754C"/>
    <w:rsid w:val="00AE7695"/>
    <w:rsid w:val="00AF4769"/>
    <w:rsid w:val="00B0221C"/>
    <w:rsid w:val="00B044FB"/>
    <w:rsid w:val="00B053C9"/>
    <w:rsid w:val="00B05754"/>
    <w:rsid w:val="00B07844"/>
    <w:rsid w:val="00B14EE0"/>
    <w:rsid w:val="00B20BA4"/>
    <w:rsid w:val="00B23299"/>
    <w:rsid w:val="00B254E1"/>
    <w:rsid w:val="00B3188C"/>
    <w:rsid w:val="00B329B0"/>
    <w:rsid w:val="00B34165"/>
    <w:rsid w:val="00B44F1B"/>
    <w:rsid w:val="00B46134"/>
    <w:rsid w:val="00B53B72"/>
    <w:rsid w:val="00B5502B"/>
    <w:rsid w:val="00B5652C"/>
    <w:rsid w:val="00B66743"/>
    <w:rsid w:val="00B74BF2"/>
    <w:rsid w:val="00B81EC5"/>
    <w:rsid w:val="00B85B1A"/>
    <w:rsid w:val="00B90BD2"/>
    <w:rsid w:val="00B9423A"/>
    <w:rsid w:val="00BA1548"/>
    <w:rsid w:val="00BA167A"/>
    <w:rsid w:val="00BB0144"/>
    <w:rsid w:val="00BB2308"/>
    <w:rsid w:val="00BB4358"/>
    <w:rsid w:val="00BB4DA6"/>
    <w:rsid w:val="00BB720F"/>
    <w:rsid w:val="00BC1133"/>
    <w:rsid w:val="00BC3431"/>
    <w:rsid w:val="00BC50D7"/>
    <w:rsid w:val="00BC7059"/>
    <w:rsid w:val="00BD19F3"/>
    <w:rsid w:val="00BD5705"/>
    <w:rsid w:val="00BD59EE"/>
    <w:rsid w:val="00BE037A"/>
    <w:rsid w:val="00BE1A7D"/>
    <w:rsid w:val="00BE1A7E"/>
    <w:rsid w:val="00BE1C20"/>
    <w:rsid w:val="00BE31C0"/>
    <w:rsid w:val="00BE59DA"/>
    <w:rsid w:val="00BE66E4"/>
    <w:rsid w:val="00BE6A49"/>
    <w:rsid w:val="00BE7518"/>
    <w:rsid w:val="00C00905"/>
    <w:rsid w:val="00C06EC6"/>
    <w:rsid w:val="00C17EAA"/>
    <w:rsid w:val="00C2399F"/>
    <w:rsid w:val="00C24C17"/>
    <w:rsid w:val="00C25554"/>
    <w:rsid w:val="00C35720"/>
    <w:rsid w:val="00C3785B"/>
    <w:rsid w:val="00C40E42"/>
    <w:rsid w:val="00C44663"/>
    <w:rsid w:val="00C47502"/>
    <w:rsid w:val="00C572A5"/>
    <w:rsid w:val="00C60A94"/>
    <w:rsid w:val="00C60EEC"/>
    <w:rsid w:val="00C63DC4"/>
    <w:rsid w:val="00C65206"/>
    <w:rsid w:val="00C71B14"/>
    <w:rsid w:val="00C76A21"/>
    <w:rsid w:val="00C83794"/>
    <w:rsid w:val="00C83E8E"/>
    <w:rsid w:val="00C84BEC"/>
    <w:rsid w:val="00C85EB9"/>
    <w:rsid w:val="00C979D0"/>
    <w:rsid w:val="00CA29AB"/>
    <w:rsid w:val="00CB2D03"/>
    <w:rsid w:val="00CB3501"/>
    <w:rsid w:val="00CB6F9F"/>
    <w:rsid w:val="00CB7582"/>
    <w:rsid w:val="00CC1113"/>
    <w:rsid w:val="00CC4E22"/>
    <w:rsid w:val="00CC4F08"/>
    <w:rsid w:val="00CD0629"/>
    <w:rsid w:val="00CD107F"/>
    <w:rsid w:val="00CD1744"/>
    <w:rsid w:val="00CD4DCC"/>
    <w:rsid w:val="00CD748F"/>
    <w:rsid w:val="00CF0AEB"/>
    <w:rsid w:val="00CF21FA"/>
    <w:rsid w:val="00CF5E61"/>
    <w:rsid w:val="00D028A1"/>
    <w:rsid w:val="00D077EB"/>
    <w:rsid w:val="00D11CAD"/>
    <w:rsid w:val="00D139AB"/>
    <w:rsid w:val="00D2090C"/>
    <w:rsid w:val="00D2208D"/>
    <w:rsid w:val="00D2491D"/>
    <w:rsid w:val="00D27781"/>
    <w:rsid w:val="00D27C69"/>
    <w:rsid w:val="00D30793"/>
    <w:rsid w:val="00D333A8"/>
    <w:rsid w:val="00D33ADA"/>
    <w:rsid w:val="00D33C92"/>
    <w:rsid w:val="00D5054F"/>
    <w:rsid w:val="00D53EFC"/>
    <w:rsid w:val="00D567C9"/>
    <w:rsid w:val="00D567D9"/>
    <w:rsid w:val="00D5701D"/>
    <w:rsid w:val="00D706C7"/>
    <w:rsid w:val="00D73680"/>
    <w:rsid w:val="00D74C55"/>
    <w:rsid w:val="00D75415"/>
    <w:rsid w:val="00D8024D"/>
    <w:rsid w:val="00D819FD"/>
    <w:rsid w:val="00D832B9"/>
    <w:rsid w:val="00D83D8B"/>
    <w:rsid w:val="00D87C78"/>
    <w:rsid w:val="00D915A9"/>
    <w:rsid w:val="00D91D1A"/>
    <w:rsid w:val="00D92C8B"/>
    <w:rsid w:val="00D94A63"/>
    <w:rsid w:val="00DA1F10"/>
    <w:rsid w:val="00DA3FDD"/>
    <w:rsid w:val="00DB033D"/>
    <w:rsid w:val="00DB6647"/>
    <w:rsid w:val="00DC10BE"/>
    <w:rsid w:val="00DC5A70"/>
    <w:rsid w:val="00DD2774"/>
    <w:rsid w:val="00DD4E3A"/>
    <w:rsid w:val="00DD7848"/>
    <w:rsid w:val="00DE183C"/>
    <w:rsid w:val="00DE6CBA"/>
    <w:rsid w:val="00DF1625"/>
    <w:rsid w:val="00DF2459"/>
    <w:rsid w:val="00DF760F"/>
    <w:rsid w:val="00E03A59"/>
    <w:rsid w:val="00E10EE2"/>
    <w:rsid w:val="00E1154E"/>
    <w:rsid w:val="00E1266E"/>
    <w:rsid w:val="00E20B6C"/>
    <w:rsid w:val="00E213AF"/>
    <w:rsid w:val="00E23A50"/>
    <w:rsid w:val="00E30B96"/>
    <w:rsid w:val="00E30DAB"/>
    <w:rsid w:val="00E33AAA"/>
    <w:rsid w:val="00E36075"/>
    <w:rsid w:val="00E366CD"/>
    <w:rsid w:val="00E455AE"/>
    <w:rsid w:val="00E45967"/>
    <w:rsid w:val="00E461FF"/>
    <w:rsid w:val="00E46FCB"/>
    <w:rsid w:val="00E50883"/>
    <w:rsid w:val="00E5493A"/>
    <w:rsid w:val="00E56613"/>
    <w:rsid w:val="00E56D79"/>
    <w:rsid w:val="00E6221B"/>
    <w:rsid w:val="00E632A1"/>
    <w:rsid w:val="00E64DEF"/>
    <w:rsid w:val="00E66371"/>
    <w:rsid w:val="00E66D4D"/>
    <w:rsid w:val="00E8123D"/>
    <w:rsid w:val="00E81588"/>
    <w:rsid w:val="00E91CB0"/>
    <w:rsid w:val="00E92DB0"/>
    <w:rsid w:val="00EA0155"/>
    <w:rsid w:val="00EA05A8"/>
    <w:rsid w:val="00EA548A"/>
    <w:rsid w:val="00EB51DB"/>
    <w:rsid w:val="00EB6BC9"/>
    <w:rsid w:val="00EB6CA8"/>
    <w:rsid w:val="00EC1207"/>
    <w:rsid w:val="00EC733B"/>
    <w:rsid w:val="00EC7779"/>
    <w:rsid w:val="00ED0161"/>
    <w:rsid w:val="00ED2B61"/>
    <w:rsid w:val="00ED7D71"/>
    <w:rsid w:val="00EE2FC7"/>
    <w:rsid w:val="00EE3E35"/>
    <w:rsid w:val="00EE7106"/>
    <w:rsid w:val="00EF04B2"/>
    <w:rsid w:val="00EF765F"/>
    <w:rsid w:val="00F00193"/>
    <w:rsid w:val="00F00AFF"/>
    <w:rsid w:val="00F06A32"/>
    <w:rsid w:val="00F06D81"/>
    <w:rsid w:val="00F06DE9"/>
    <w:rsid w:val="00F1312D"/>
    <w:rsid w:val="00F15D71"/>
    <w:rsid w:val="00F179B0"/>
    <w:rsid w:val="00F2157D"/>
    <w:rsid w:val="00F306C8"/>
    <w:rsid w:val="00F32073"/>
    <w:rsid w:val="00F344BE"/>
    <w:rsid w:val="00F34979"/>
    <w:rsid w:val="00F53314"/>
    <w:rsid w:val="00F5428D"/>
    <w:rsid w:val="00F54632"/>
    <w:rsid w:val="00F5750B"/>
    <w:rsid w:val="00F61537"/>
    <w:rsid w:val="00F64DAC"/>
    <w:rsid w:val="00F655EE"/>
    <w:rsid w:val="00F712A3"/>
    <w:rsid w:val="00F75F8F"/>
    <w:rsid w:val="00F77D29"/>
    <w:rsid w:val="00F77E08"/>
    <w:rsid w:val="00FA1A07"/>
    <w:rsid w:val="00FA2178"/>
    <w:rsid w:val="00FA2443"/>
    <w:rsid w:val="00FA25A8"/>
    <w:rsid w:val="00FA2890"/>
    <w:rsid w:val="00FB5F55"/>
    <w:rsid w:val="00FB6D87"/>
    <w:rsid w:val="00FB7ECB"/>
    <w:rsid w:val="00FC06F4"/>
    <w:rsid w:val="00FC7F0C"/>
    <w:rsid w:val="00FD3D2A"/>
    <w:rsid w:val="00FD6CDC"/>
    <w:rsid w:val="00FE01C6"/>
    <w:rsid w:val="00FE5C37"/>
    <w:rsid w:val="00FF3446"/>
    <w:rsid w:val="00FF3815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4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3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0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6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0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1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8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9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3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0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8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5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1233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8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266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35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7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5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5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7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5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0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9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91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9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0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3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6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6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33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1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9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9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4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9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7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5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3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6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7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9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8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3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7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06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2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52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5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5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2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2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7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8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0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77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4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0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8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10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6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7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8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2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8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9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3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0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7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4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7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7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8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5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47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4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4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8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25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7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0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7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4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36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1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2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5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8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3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5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33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6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8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6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7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5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1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5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75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9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58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2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86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0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0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7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9026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8904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263244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5967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989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1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9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3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3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6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2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7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0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5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5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7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3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7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2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6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9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950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1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0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8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5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0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2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4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0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4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3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7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58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3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9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59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8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2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8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5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7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9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03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79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9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9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4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15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7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9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2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1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9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8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7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1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2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5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1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6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7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3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5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1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8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3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7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7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7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926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89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63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5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8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9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0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30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2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3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7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7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80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3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5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157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68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5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3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8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3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9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0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4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6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9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9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10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8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5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5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1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0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35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8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1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0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9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8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5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7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4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8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6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9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2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1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5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7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5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4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7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3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77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6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8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1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85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126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9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90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2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2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2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8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44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3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5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8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1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80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4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1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03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4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7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9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1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18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57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80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1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3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1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2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9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0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9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8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7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4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6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39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51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7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59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996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2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5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8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0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9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3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1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4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6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7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94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6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8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5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7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7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3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7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9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3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36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7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1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4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7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9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02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4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3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7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83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0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2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8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0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8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3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84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6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2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6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1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2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7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4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2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0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1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1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5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8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3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6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0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5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2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7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3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5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9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2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499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8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9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3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4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8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3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2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7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3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7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1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2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2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4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8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2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82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5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8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2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1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8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6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711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0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1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9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8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6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2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2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99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3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4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0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2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8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8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69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9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0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6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743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4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3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3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1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2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3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5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1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1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1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12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62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71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7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62">
          <w:marLeft w:val="300"/>
          <w:marRight w:val="300"/>
          <w:marTop w:val="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0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6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2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4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5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1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7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0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8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3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96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6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10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7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0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2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2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1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41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13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16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7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1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2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8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55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2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4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4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0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3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6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3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4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2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94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04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8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3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9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1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3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1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7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41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3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1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7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2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46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6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66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00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7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4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91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8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2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883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8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8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12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2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5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1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96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6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1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2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74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3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07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08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7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8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3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1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2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5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6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1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2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6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4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4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6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8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94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8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6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2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9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8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9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7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58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3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8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5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8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7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6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55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44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00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79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4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9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2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6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4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6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4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67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6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2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5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0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8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3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6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2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6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46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6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1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2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1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8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29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8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3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4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9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0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6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9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1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89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04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1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5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4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6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4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3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6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7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8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8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2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4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82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1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3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6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2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5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7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8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3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1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4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55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830410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1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3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4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6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9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0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7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8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0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5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5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0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2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8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90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6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6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2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0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3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94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1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2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4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0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0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4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8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7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0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3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298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0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9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6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4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5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40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8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1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9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1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4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3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5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9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1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0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8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7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1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1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3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201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671">
          <w:marLeft w:val="0"/>
          <w:marRight w:val="0"/>
          <w:marTop w:val="0"/>
          <w:marBottom w:val="450"/>
          <w:divBdr>
            <w:top w:val="single" w:sz="6" w:space="8" w:color="C0C0C0"/>
            <w:left w:val="none" w:sz="0" w:space="0" w:color="auto"/>
            <w:bottom w:val="single" w:sz="6" w:space="8" w:color="C0C0C0"/>
            <w:right w:val="none" w:sz="0" w:space="0" w:color="auto"/>
          </w:divBdr>
        </w:div>
      </w:divsChild>
    </w:div>
    <w:div w:id="1114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7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1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2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2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8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4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2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1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4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0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3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2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2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4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0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7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8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8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7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1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5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8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7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9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2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3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8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2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7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4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7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74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3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2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8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5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6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5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5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0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03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0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706">
          <w:marLeft w:val="0"/>
          <w:marRight w:val="0"/>
          <w:marTop w:val="225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186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7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898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1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188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0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4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8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04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99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0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8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4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5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5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8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5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40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0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9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3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511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7525239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7973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3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1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55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24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599073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7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7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1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3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9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4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3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4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2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2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7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3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2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1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2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3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3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70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73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59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1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6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13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8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9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56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0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9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5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1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9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9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4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4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80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1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1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4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2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9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5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6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58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1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2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03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3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3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9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2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4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4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8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0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38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8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6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075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2119680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18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67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3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4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87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4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7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6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5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7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5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5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4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8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9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2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5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5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9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4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4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0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7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432">
          <w:marLeft w:val="100"/>
          <w:marRight w:val="100"/>
          <w:marTop w:val="150"/>
          <w:marBottom w:val="1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1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5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2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84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11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9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9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6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2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3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4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4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3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9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7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4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056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31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34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5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4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1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9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2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1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8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6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9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8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7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9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1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5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1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9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0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6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7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9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8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3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614">
              <w:marLeft w:val="0"/>
              <w:marRight w:val="0"/>
              <w:marTop w:val="0"/>
              <w:marBottom w:val="0"/>
              <w:divBdr>
                <w:top w:val="single" w:sz="6" w:space="2" w:color="B4B4B4"/>
                <w:left w:val="single" w:sz="6" w:space="2" w:color="B4B4B4"/>
                <w:bottom w:val="single" w:sz="6" w:space="2" w:color="B4B4B4"/>
                <w:right w:val="single" w:sz="6" w:space="2" w:color="B4B4B4"/>
              </w:divBdr>
            </w:div>
            <w:div w:id="940181129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049">
              <w:marLeft w:val="6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0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61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9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8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5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3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9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4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0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7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4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0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3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3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0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75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5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9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84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06655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7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8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0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1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1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2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0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1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2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7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0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4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8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1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5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9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0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0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0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7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2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5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1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4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2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5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27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5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5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6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0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6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3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5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4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9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77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86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03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56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551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55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52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8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94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8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654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52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60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7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65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115">
          <w:marLeft w:val="0"/>
          <w:marRight w:val="0"/>
          <w:marTop w:val="0"/>
          <w:marBottom w:val="0"/>
          <w:divBdr>
            <w:top w:val="single" w:sz="6" w:space="12" w:color="808000"/>
            <w:left w:val="single" w:sz="6" w:space="5" w:color="808000"/>
            <w:bottom w:val="single" w:sz="6" w:space="12" w:color="808000"/>
            <w:right w:val="single" w:sz="6" w:space="5" w:color="808000"/>
          </w:divBdr>
        </w:div>
      </w:divsChild>
    </w:div>
    <w:div w:id="1563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3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5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8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4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1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5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2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3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3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2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5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7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6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8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7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9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45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7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9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8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5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7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1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3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8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6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2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0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4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63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7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000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118024276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9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8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4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3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0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1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8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3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9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342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3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1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5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1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9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1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4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5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0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8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58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7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3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8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0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3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1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9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7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27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6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8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3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70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9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0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8584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1488935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4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5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6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8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0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8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5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4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5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6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6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1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69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6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344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3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1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5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2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6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8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54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8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4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91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9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2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2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2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9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3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1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4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4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04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4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15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1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4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4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7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4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59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5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7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3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83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7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2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5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6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4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5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5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48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4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1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2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6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4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7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6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381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1762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5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6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5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3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7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3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8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4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9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2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5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4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8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31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9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9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0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3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5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2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5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6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1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3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0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3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7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1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5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6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8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4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539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6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5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2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9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42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7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2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49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9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1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9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02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3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96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8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0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4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3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937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1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8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10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0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8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7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0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2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8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9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7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3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5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4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9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8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5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0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1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0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17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3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2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4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9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9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2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06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1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7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5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0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0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6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1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2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5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4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3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6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2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3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0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3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6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0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2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5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4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65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8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09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5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78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4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8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9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5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0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5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5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8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0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6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8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1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9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0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4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62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7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2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8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570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2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7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1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1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7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0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8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1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1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2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9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504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9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1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0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4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93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6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4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9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1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7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7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7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2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6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4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2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9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0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2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8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8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7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7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9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4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0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5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13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20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74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2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1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8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6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75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3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6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4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0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0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0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5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7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96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1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9280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497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8311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8637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6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9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5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8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7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7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3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3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8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2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7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1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6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1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4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7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1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0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7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8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67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80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3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5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2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35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2143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4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0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3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rghnews.com/fa/news/15869/%D8%B1%D9%88%D9%86%D9%85%D8%A7%DB%8C%DB%8C-%DA%A9%D8%B1%D8%AF%DB%8C-%D8%A7%D8%B2-%D8%B3%D8%A7%D8%AE%D8%AA%D8%A7%D8%B1-%D8%AC%D8%AF%DB%8C%D8%AF-%D8%AA%D9%88%D8%A7%D9%86%DB%8C%D8%B1-%D8%A7%DB%8C%D8%AC%D8%A7%D8%AF-%D9%85%D8%B9%D8%A7%D9%88%D9%86%D8%AA-%D8%A7%D9%86%D8%AA%D9%82%D8%A7%D9%84-%D8%AF%D8%B1-%DA%86%D8%A7%D8%B1%D8%AA-%D8%B3%D8%A7%D8%B2%D9%85%D8%A7%D9%86%DB%8C-%D8%AC%D8%AF%DB%8C%D8%AF-%D8%AA%D9%88%D8%A7%D9%86%DB%8C%D8%B1" TargetMode="External"/><Relationship Id="rId18" Type="http://schemas.openxmlformats.org/officeDocument/2006/relationships/hyperlink" Target="http://www.ana.ir/news/117677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ostanha.tabnak.ir/fa/news/251533/%D8%AA%D8%B1%D8%A7%D9%86%D8%B3%D9%81%D9%88%D8%B1%D9%85%D8%A7%D8%AA%D9%88%D8%B1-%D8%AF%D9%88%D9%85-%D9%BE%D8%B3%D8%AA-63-%DA%A9%DB%8C%D9%84%D9%88%D9%88%D9%84%D8%AA-%D9%85%D9%87%D8%B1%DB%8C%D8%B2-%D8%A8%D8%B1%D9%82%E2%80%8C%D8%AF%D8%A7%D8%B1-%D8%B4%D8%A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barghnews.com/fa/news/15852/%D8%A8%D8%B1%DA%AF%D8%B2%D8%A7%D8%B1%DB%8C-%D8%AF%D9%88-%D9%86%D9%85%D8%A7%DB%8C%D8%B4%DA%AF%D8%A7%D9%87-%D8%A8%DB%8C%D9%86-%D8%A7%D9%84%D9%85%D9%84%D9%84%DB%8C-%D8%B5%D9%86%D8%B9%D8%AA-%D8%A8%D8%B1%D9%82-%D9%88-%D8%A2%D8%A8-%D9%88-%D9%81%D8%A7%D8%B6%D9%84%D8%A7%D8%A8" TargetMode="External"/><Relationship Id="rId17" Type="http://schemas.openxmlformats.org/officeDocument/2006/relationships/hyperlink" Target="http://barghnews.com/fa/news/15851/%D8%A7%D8%B1%D8%B2%DB%8C%D8%A7%D8%A8%DB%8C-%D8%B4%D8%B1%DA%A9%D8%AA%D9%87%D8%A7%DB%8C-%D8%AE%D8%AF%D9%85%D8%A7%D8%AA-%D8%A7%D9%86%D8%B1%DA%98%DB%8C-%D8%A7%D8%B2-%D8%B3%D9%88%DB%8C-%D8%B3%D8%A7%D8%A8%D8%A7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arghnews.com/fa/news/15886/%D8%AE%D8%B7-63-%D9%83%D9%8A%D9%84%D9%88%D9%88%D9%84%D8%AA-%D9%84%D8%A7%D9%83%D8%A7%D9%86-%D8%B4%D9%87%D8%B1%DA%A9-%D8%B5%D9%86%D8%B9%D8%AA%DB%8C-%D8%B3%D9%BE%DB%8C%D8%AF%D8%B1%D9%88%D8%AF-%D8%B1%D8%B4%D8%AA-%D8%A8%D8%B1%D9%82%D8%AF%D8%A7%D8%B1-%D8%B4%D8%AF" TargetMode="External"/><Relationship Id="rId20" Type="http://schemas.openxmlformats.org/officeDocument/2006/relationships/hyperlink" Target="http://yazd.isna.ir/Default.aspx?NSID=5&amp;SSLID=46&amp;NID=4276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tavanir.org.ir/news/news_detail.php?id=79952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barghnews.com/fa/news/15882/%D8%AA%D8%B3%D9%87%DB%8C%D9%84%D8%A7%D8%AA-%D8%A8%D8%A7%D9%86%DA%A9-%D8%B5%D9%86%D8%B9%D8%AA-%D9%88-%D9%85%D8%B9%D8%AF%D9%86-%D8%A8%D8%B1%D8%A7%DB%8C-%D8%AA%D8%BA%DB%8C%DB%8C%D8%B1-%D8%AE%D8%B7%D9%88%D8%B7-%D8%AA%D9%88%D9%84%DB%8C%D8%AF-%D9%84%D8%A7%D9%85%D9%BE-%D9%87%D8%A7%DB%8C-%D8%B1%D8%B4%D8%AA%D9%87-%D8%A7%DB%8C" TargetMode="External"/><Relationship Id="rId23" Type="http://schemas.openxmlformats.org/officeDocument/2006/relationships/header" Target="header1.xml"/><Relationship Id="rId10" Type="http://schemas.openxmlformats.org/officeDocument/2006/relationships/hyperlink" Target="http://news.moe.gov.ir/Detail.aspx?ANWID=38586" TargetMode="External"/><Relationship Id="rId19" Type="http://schemas.openxmlformats.org/officeDocument/2006/relationships/hyperlink" Target="http://qudsonline.ir/detail/News/39643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s.moe.gov.ir/Detail.aspx?ANWID=38581" TargetMode="External"/><Relationship Id="rId14" Type="http://schemas.openxmlformats.org/officeDocument/2006/relationships/hyperlink" Target="http://barghnews.com/fa/news/15894/%D8%A7%DB%8C%D9%86-%D9%85%D8%AA%D9%86-%D8%B1%D8%A7-%D8%A8%D9%87-%D8%B7%D9%88%D8%B1-%D9%88%DB%8C%DA%98%D9%87-%D8%A8%D9%87-%D8%A7%D8%B7%D9%84%D8%A7%D8%B9-%D8%A2%D9%82%D8%A7%DB%8C-%D9%85%D9%87%D9%86%D8%AF%D8%B3-%DA%A9%D8%B1%D8%AF%DB%8C-%D8%A8%D8%B1%D8%B3%D8%A7%D9%86%DB%8C%D8%AF" TargetMode="External"/><Relationship Id="rId22" Type="http://schemas.openxmlformats.org/officeDocument/2006/relationships/hyperlink" Target="http://barghnews.com/fa/news/15883/%DA%A9%D8%B3%D8%A8-%D9%85%D8%AF%D8%A7%D9%84-%D8%B7%D9%84%D8%A7-%D9%88-%D9%86%D9%82%D8%B1%D9%87-%D8%AC%D8%B4%D9%86%D9%88%D8%A7%D8%B1%D9%87-%D8%A8%DB%8C%D9%86-%D8%A7%D9%84%D9%85%D9%84%D9%84%DB%8C-%D8%A7%D8%AE%D8%AA%D8%B1%D8%A7%D8%B9%D8%A7%D8%AA-%D9%88-%D9%86%D9%88%D8%A2%D9%88%D8%B1%DB%8C-%D9%87%D8%A7-%D8%AA%D9%88%D8%B3%D8%B7-%D8%AF%D9%88-%D8%A8%D8%A7%D9%86%D9%88%DB%8C-%D8%A8%D8%B1%D9%82%DB%8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55002-9A58-4EE3-BCDF-AA6BC53AE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عسکری علیرضا</dc:creator>
  <cp:lastModifiedBy>عسکری علیرضا</cp:lastModifiedBy>
  <cp:revision>100</cp:revision>
  <cp:lastPrinted>2015-09-07T08:09:00Z</cp:lastPrinted>
  <dcterms:created xsi:type="dcterms:W3CDTF">2016-02-14T06:02:00Z</dcterms:created>
  <dcterms:modified xsi:type="dcterms:W3CDTF">2016-06-26T10:56:00Z</dcterms:modified>
</cp:coreProperties>
</file>