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42" w:rsidRPr="006D4D42" w:rsidRDefault="00F5750B" w:rsidP="006D4D42">
      <w:pPr>
        <w:bidi/>
        <w:spacing w:after="0" w:line="240" w:lineRule="auto"/>
        <w:ind w:left="720" w:hanging="720"/>
        <w:jc w:val="lowKashida"/>
        <w:rPr>
          <w:rFonts w:cs="B Nazanin"/>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E322C9" w:rsidRPr="00E322C9" w:rsidRDefault="00E322C9" w:rsidP="00E322C9">
      <w:pPr>
        <w:bidi/>
        <w:ind w:left="785"/>
        <w:rPr>
          <w:rFonts w:cs="B Nazanin"/>
        </w:rPr>
      </w:pPr>
      <w:r w:rsidRPr="00E322C9">
        <w:rPr>
          <w:rFonts w:cs="B Nazanin"/>
          <w:rtl/>
        </w:rPr>
        <w:t>وزير نيرو در آيين زنگ مهر موسسه آموزش عالي علمي و کاربردي صنعت آب و برق:</w:t>
      </w:r>
    </w:p>
    <w:p w:rsidR="00E322C9" w:rsidRPr="00E322C9" w:rsidRDefault="00E322C9" w:rsidP="00E322C9">
      <w:pPr>
        <w:pStyle w:val="ListParagraph"/>
        <w:numPr>
          <w:ilvl w:val="0"/>
          <w:numId w:val="6"/>
        </w:numPr>
        <w:bidi/>
        <w:rPr>
          <w:rFonts w:cs="B Titr"/>
          <w:rtl/>
        </w:rPr>
      </w:pPr>
      <w:hyperlink r:id="rId9" w:tgtFrame="_blank" w:history="1">
        <w:r w:rsidRPr="00E322C9">
          <w:rPr>
            <w:rStyle w:val="Hyperlink"/>
            <w:rFonts w:cs="B Titr"/>
            <w:b/>
            <w:bCs/>
            <w:rtl/>
          </w:rPr>
          <w:t>مديران ما بايد به دانش روز جهاني مسلط شوند/ آموزش 350 هزار نفر ساعت مديران در موسسه آموزش مديريت</w:t>
        </w:r>
      </w:hyperlink>
    </w:p>
    <w:p w:rsidR="00E322C9" w:rsidRDefault="00E322C9" w:rsidP="00E322C9">
      <w:pPr>
        <w:bidi/>
        <w:ind w:left="785"/>
        <w:rPr>
          <w:rFonts w:cs="B Nazanin"/>
        </w:rPr>
      </w:pPr>
      <w:r w:rsidRPr="00E322C9">
        <w:rPr>
          <w:rFonts w:cs="B Nazanin"/>
          <w:rtl/>
        </w:rPr>
        <w:t>ما متعهد شده‌ایم تا سال 2030، حدود 4 درصد از تولید گازهای گلخانه‌ای در کشور را کاهش دهیم و چنانچه نتوانیم به تعهدات خود عمل کنیم تحریم‌هایی که وضع خواهد شد به مراتب بیشتر از تحریم هایی است که در زم...</w:t>
      </w:r>
    </w:p>
    <w:p w:rsidR="00E322C9" w:rsidRDefault="00E322C9" w:rsidP="00E322C9">
      <w:pPr>
        <w:bidi/>
        <w:ind w:left="785"/>
        <w:rPr>
          <w:rFonts w:cs="B Nazanin"/>
        </w:rPr>
      </w:pPr>
    </w:p>
    <w:p w:rsidR="00E322C9" w:rsidRPr="00E322C9" w:rsidRDefault="00E322C9" w:rsidP="00E322C9">
      <w:pPr>
        <w:bidi/>
        <w:ind w:left="785"/>
        <w:rPr>
          <w:rFonts w:cs="B Nazanin"/>
        </w:rPr>
      </w:pPr>
      <w:r w:rsidRPr="00E322C9">
        <w:rPr>
          <w:rFonts w:cs="B Nazanin"/>
          <w:rtl/>
        </w:rPr>
        <w:t>نسبت به مدت مشابه سال گذشته گزارش شد؛</w:t>
      </w:r>
    </w:p>
    <w:p w:rsidR="00E322C9" w:rsidRPr="00E322C9" w:rsidRDefault="00E322C9" w:rsidP="00E322C9">
      <w:pPr>
        <w:pStyle w:val="ListParagraph"/>
        <w:numPr>
          <w:ilvl w:val="0"/>
          <w:numId w:val="6"/>
        </w:numPr>
        <w:bidi/>
        <w:rPr>
          <w:rFonts w:cs="B Titr"/>
          <w:rtl/>
        </w:rPr>
      </w:pPr>
      <w:hyperlink r:id="rId10" w:tgtFrame="_blank" w:history="1">
        <w:r w:rsidRPr="00E322C9">
          <w:rPr>
            <w:rStyle w:val="Hyperlink"/>
            <w:rFonts w:cs="B Titr"/>
            <w:b/>
            <w:bCs/>
            <w:rtl/>
          </w:rPr>
          <w:t>کاهش 2 هزار و 831 مگاواتي پيک مصرف برق</w:t>
        </w:r>
      </w:hyperlink>
    </w:p>
    <w:p w:rsidR="00E322C9" w:rsidRDefault="00E322C9" w:rsidP="00E322C9">
      <w:pPr>
        <w:bidi/>
        <w:ind w:left="785"/>
        <w:rPr>
          <w:rFonts w:cs="B Nazanin"/>
        </w:rPr>
      </w:pPr>
      <w:r w:rsidRPr="00E322C9">
        <w:rPr>
          <w:rFonts w:cs="B Nazanin"/>
          <w:rtl/>
        </w:rPr>
        <w:t>ذخيره نيروگاهي در اين روز معادل 8 هزار و 410 مگاوات گزارش شد که در مقايسه با مدت مشابه ديروز 2 هزار و 29 مگاوات افزايش نشان مي‌دهد.</w:t>
      </w:r>
    </w:p>
    <w:p w:rsidR="00E322C9" w:rsidRPr="00E322C9" w:rsidRDefault="00E322C9" w:rsidP="00E322C9">
      <w:pPr>
        <w:bidi/>
        <w:ind w:left="785"/>
        <w:rPr>
          <w:rFonts w:cs="B Nazanin"/>
          <w:rtl/>
        </w:rPr>
      </w:pPr>
    </w:p>
    <w:p w:rsidR="00E322C9" w:rsidRPr="00E322C9" w:rsidRDefault="00E322C9" w:rsidP="00E322C9">
      <w:pPr>
        <w:bidi/>
        <w:ind w:left="785"/>
        <w:rPr>
          <w:rFonts w:cs="B Nazanin"/>
        </w:rPr>
      </w:pPr>
      <w:r w:rsidRPr="00E322C9">
        <w:rPr>
          <w:rFonts w:cs="B Nazanin"/>
          <w:rtl/>
        </w:rPr>
        <w:t>وزیر نیرو در آئین دومین یادواره شهید عباسپور و 500 شهید صنعت آب و برق:</w:t>
      </w:r>
    </w:p>
    <w:p w:rsidR="00E322C9" w:rsidRPr="00E322C9" w:rsidRDefault="00E322C9" w:rsidP="00E322C9">
      <w:pPr>
        <w:pStyle w:val="ListParagraph"/>
        <w:numPr>
          <w:ilvl w:val="0"/>
          <w:numId w:val="6"/>
        </w:numPr>
        <w:bidi/>
        <w:rPr>
          <w:rFonts w:cs="B Titr"/>
          <w:rtl/>
        </w:rPr>
      </w:pPr>
      <w:hyperlink r:id="rId11" w:tgtFrame="_blank" w:history="1">
        <w:r w:rsidRPr="00E322C9">
          <w:rPr>
            <w:rStyle w:val="Hyperlink"/>
            <w:rFonts w:cs="B Titr"/>
            <w:b/>
            <w:bCs/>
            <w:rtl/>
          </w:rPr>
          <w:t>موفقیت‌های کنونی وزارت نیرو به مدد ایثار شهدای صنعت است/ بیش از 90 درصد نیاز آب و برق کشور توسط صنعتگران ایرانی تامین می‌شود</w:t>
        </w:r>
      </w:hyperlink>
    </w:p>
    <w:p w:rsidR="00E322C9" w:rsidRDefault="00E322C9" w:rsidP="00E322C9">
      <w:pPr>
        <w:bidi/>
        <w:ind w:left="785"/>
        <w:rPr>
          <w:rFonts w:cs="B Nazanin"/>
        </w:rPr>
      </w:pPr>
      <w:r w:rsidRPr="00E322C9">
        <w:rPr>
          <w:rFonts w:cs="B Nazanin"/>
          <w:rtl/>
        </w:rPr>
        <w:t>وزارت نیرو این توفیق را دارد که 500 شهید را تقدیم انقلاب کرده و قریب به هزار و 400 نفر از فرزندان شهدا نیز در این صنعت حضور دارند.</w:t>
      </w:r>
    </w:p>
    <w:p w:rsidR="00E322C9" w:rsidRDefault="00E322C9" w:rsidP="00E322C9">
      <w:pPr>
        <w:bidi/>
        <w:ind w:left="785"/>
        <w:rPr>
          <w:rFonts w:cs="B Nazanin"/>
        </w:rPr>
      </w:pPr>
    </w:p>
    <w:p w:rsidR="00E322C9" w:rsidRPr="00E322C9" w:rsidRDefault="00E322C9" w:rsidP="00E322C9">
      <w:pPr>
        <w:bidi/>
        <w:ind w:left="785"/>
        <w:rPr>
          <w:rFonts w:cs="B Nazanin"/>
        </w:rPr>
      </w:pPr>
      <w:r w:rsidRPr="00E322C9">
        <w:rPr>
          <w:rFonts w:cs="B Nazanin"/>
          <w:rtl/>
        </w:rPr>
        <w:t>دبیر شورای عالی امنیت ملی در دومین یادواره شهید عباسپور و 500 شهید صنعت آب و برق:</w:t>
      </w:r>
    </w:p>
    <w:p w:rsidR="00E322C9" w:rsidRPr="00E322C9" w:rsidRDefault="00E322C9" w:rsidP="00E322C9">
      <w:pPr>
        <w:pStyle w:val="ListParagraph"/>
        <w:numPr>
          <w:ilvl w:val="0"/>
          <w:numId w:val="6"/>
        </w:numPr>
        <w:bidi/>
        <w:rPr>
          <w:rFonts w:cs="B Titr"/>
          <w:rtl/>
        </w:rPr>
      </w:pPr>
      <w:hyperlink r:id="rId12" w:tgtFrame="_blank" w:history="1">
        <w:r w:rsidRPr="00E322C9">
          <w:rPr>
            <w:rStyle w:val="Hyperlink"/>
            <w:rFonts w:cs="B Titr"/>
            <w:b/>
            <w:bCs/>
            <w:rtl/>
          </w:rPr>
          <w:t>راهکار رفع مشکلات کنوني کشور اتکا به فرهنگ جهادي است</w:t>
        </w:r>
      </w:hyperlink>
    </w:p>
    <w:p w:rsidR="00F52F55" w:rsidRDefault="00E322C9" w:rsidP="00E322C9">
      <w:pPr>
        <w:bidi/>
        <w:ind w:left="785"/>
        <w:rPr>
          <w:rFonts w:cs="B Nazanin"/>
        </w:rPr>
      </w:pPr>
      <w:r w:rsidRPr="00E322C9">
        <w:rPr>
          <w:rFonts w:cs="B Nazanin"/>
          <w:rtl/>
        </w:rPr>
        <w:t>تمام آنچه که ما هم‌اکنون از عزت و اقتدار کشور داریم، مرهون فداکاری گذشته همین شهدایی است که فرزندان آنان هم‌اکنون در اینجا حضور دارند.</w:t>
      </w:r>
    </w:p>
    <w:p w:rsidR="00E322C9" w:rsidRDefault="00E322C9" w:rsidP="00E322C9">
      <w:pPr>
        <w:bidi/>
        <w:ind w:left="785"/>
        <w:rPr>
          <w:rFonts w:cs="B Nazanin"/>
        </w:rPr>
      </w:pPr>
    </w:p>
    <w:p w:rsidR="00E322C9" w:rsidRDefault="00E322C9" w:rsidP="00E322C9">
      <w:pPr>
        <w:bidi/>
        <w:ind w:left="785"/>
        <w:rPr>
          <w:rFonts w:cs="B Nazanin"/>
        </w:rPr>
      </w:pPr>
    </w:p>
    <w:p w:rsidR="00E322C9" w:rsidRDefault="00E322C9" w:rsidP="00E322C9">
      <w:pPr>
        <w:bidi/>
        <w:ind w:left="785"/>
        <w:rPr>
          <w:rFonts w:cs="B Nazanin"/>
        </w:rPr>
      </w:pPr>
    </w:p>
    <w:p w:rsidR="00E322C9" w:rsidRPr="00E322C9" w:rsidRDefault="00E322C9" w:rsidP="00E322C9">
      <w:pPr>
        <w:bidi/>
        <w:ind w:left="785"/>
        <w:rPr>
          <w:rFonts w:cs="B Nazanin"/>
          <w:rtl/>
        </w:rPr>
      </w:pPr>
    </w:p>
    <w:p w:rsidR="00A54D36" w:rsidRPr="00A54D36" w:rsidRDefault="007B3030" w:rsidP="00A54D36">
      <w:pPr>
        <w:pStyle w:val="ListParagraph"/>
        <w:numPr>
          <w:ilvl w:val="0"/>
          <w:numId w:val="1"/>
        </w:numPr>
        <w:bidi/>
        <w:spacing w:line="240" w:lineRule="auto"/>
        <w:rPr>
          <w:rFonts w:cs="B Nazanin"/>
          <w:b/>
          <w:bCs/>
          <w:color w:val="FF0000"/>
        </w:rPr>
      </w:pPr>
      <w:r w:rsidRPr="00BB4358">
        <w:rPr>
          <w:rFonts w:cs="B Nazanin" w:hint="cs"/>
          <w:b/>
          <w:bCs/>
          <w:color w:val="FF0000"/>
          <w:sz w:val="24"/>
          <w:szCs w:val="24"/>
          <w:rtl/>
        </w:rPr>
        <w:lastRenderedPageBreak/>
        <w:t>سایت توانیر</w:t>
      </w:r>
    </w:p>
    <w:p w:rsidR="00E322C9" w:rsidRDefault="00E322C9" w:rsidP="00E322C9">
      <w:pPr>
        <w:bidi/>
        <w:ind w:left="785"/>
        <w:rPr>
          <w:rFonts w:cs="B Nazanin"/>
        </w:rPr>
      </w:pPr>
      <w:r w:rsidRPr="00E322C9">
        <w:rPr>
          <w:rFonts w:cs="B Nazanin" w:hint="cs"/>
          <w:rtl/>
        </w:rPr>
        <w:t>با</w:t>
      </w:r>
      <w:r w:rsidRPr="00E322C9">
        <w:rPr>
          <w:rFonts w:cs="B Nazanin"/>
          <w:rtl/>
        </w:rPr>
        <w:t xml:space="preserve"> </w:t>
      </w:r>
      <w:r w:rsidRPr="00E322C9">
        <w:rPr>
          <w:rFonts w:cs="B Nazanin" w:hint="cs"/>
          <w:rtl/>
        </w:rPr>
        <w:t>حضور</w:t>
      </w:r>
      <w:r w:rsidRPr="00E322C9">
        <w:rPr>
          <w:rFonts w:cs="B Nazanin"/>
          <w:rtl/>
        </w:rPr>
        <w:t xml:space="preserve"> </w:t>
      </w:r>
      <w:r w:rsidRPr="00E322C9">
        <w:rPr>
          <w:rFonts w:cs="B Nazanin" w:hint="cs"/>
          <w:rtl/>
        </w:rPr>
        <w:t>دكتر</w:t>
      </w:r>
      <w:r w:rsidRPr="00E322C9">
        <w:rPr>
          <w:rFonts w:cs="B Nazanin"/>
          <w:rtl/>
        </w:rPr>
        <w:t xml:space="preserve"> </w:t>
      </w:r>
      <w:r w:rsidRPr="00E322C9">
        <w:rPr>
          <w:rFonts w:cs="B Nazanin" w:hint="cs"/>
          <w:rtl/>
        </w:rPr>
        <w:t>منظور</w:t>
      </w:r>
      <w:r w:rsidRPr="00E322C9">
        <w:rPr>
          <w:rFonts w:cs="B Nazanin"/>
          <w:rtl/>
        </w:rPr>
        <w:t xml:space="preserve"> </w:t>
      </w:r>
      <w:r w:rsidRPr="00E322C9">
        <w:rPr>
          <w:rFonts w:cs="B Nazanin" w:hint="cs"/>
          <w:rtl/>
        </w:rPr>
        <w:t>قائم</w:t>
      </w:r>
      <w:r w:rsidRPr="00E322C9">
        <w:rPr>
          <w:rFonts w:cs="B Nazanin"/>
          <w:rtl/>
        </w:rPr>
        <w:t xml:space="preserve"> </w:t>
      </w:r>
      <w:r w:rsidRPr="00E322C9">
        <w:rPr>
          <w:rFonts w:cs="B Nazanin" w:hint="cs"/>
          <w:rtl/>
        </w:rPr>
        <w:t>مقام</w:t>
      </w:r>
      <w:r w:rsidRPr="00E322C9">
        <w:rPr>
          <w:rFonts w:cs="B Nazanin"/>
          <w:rtl/>
        </w:rPr>
        <w:t xml:space="preserve"> </w:t>
      </w:r>
      <w:r w:rsidRPr="00E322C9">
        <w:rPr>
          <w:rFonts w:cs="B Nazanin" w:hint="cs"/>
          <w:rtl/>
        </w:rPr>
        <w:t>توانير</w:t>
      </w:r>
    </w:p>
    <w:p w:rsidR="00E322C9" w:rsidRPr="00E322C9" w:rsidRDefault="00E322C9" w:rsidP="00E322C9">
      <w:pPr>
        <w:pStyle w:val="ListParagraph"/>
        <w:numPr>
          <w:ilvl w:val="0"/>
          <w:numId w:val="5"/>
        </w:numPr>
        <w:bidi/>
        <w:rPr>
          <w:rStyle w:val="Hyperlink"/>
          <w:rFonts w:cs="B Titr"/>
          <w:b/>
          <w:bCs/>
        </w:rPr>
      </w:pPr>
      <w:r w:rsidRPr="00E322C9">
        <w:rPr>
          <w:rFonts w:cs="B Titr"/>
        </w:rPr>
        <w:fldChar w:fldCharType="begin"/>
      </w:r>
      <w:r w:rsidRPr="00E322C9">
        <w:rPr>
          <w:rFonts w:cs="B Titr"/>
        </w:rPr>
        <w:instrText xml:space="preserve"> HYPERLINK "http://news.tavanir.org.ir/news/news_detail.php?id=80681" </w:instrText>
      </w:r>
      <w:r w:rsidRPr="00E322C9">
        <w:rPr>
          <w:rFonts w:cs="B Titr"/>
        </w:rPr>
        <w:fldChar w:fldCharType="separate"/>
      </w:r>
      <w:r w:rsidRPr="00E322C9">
        <w:rPr>
          <w:rStyle w:val="Hyperlink"/>
          <w:rFonts w:cs="B Titr"/>
          <w:b/>
          <w:bCs/>
          <w:rtl/>
        </w:rPr>
        <w:t>برنامه عملياتي اقتصاد مقاومتي بخش برق وزارت نيرو بررسي شد</w:t>
      </w:r>
    </w:p>
    <w:p w:rsidR="00E322C9" w:rsidRPr="00E322C9" w:rsidRDefault="00E322C9" w:rsidP="00E322C9">
      <w:pPr>
        <w:pStyle w:val="ListParagraph"/>
        <w:bidi/>
        <w:ind w:left="1145"/>
        <w:rPr>
          <w:rFonts w:cs="B Nazanin"/>
        </w:rPr>
      </w:pPr>
      <w:r w:rsidRPr="00E322C9">
        <w:rPr>
          <w:rFonts w:cs="B Titr"/>
        </w:rPr>
        <w:fldChar w:fldCharType="end"/>
      </w:r>
      <w:r w:rsidRPr="00E322C9">
        <w:rPr>
          <w:rFonts w:cs="B Nazanin"/>
          <w:rtl/>
        </w:rPr>
        <w:t>دكتر داود منظور در اين همايش گفت: هم اكنون بيش از 90 درصد تجهيزات و نصب و راه اندازي نيروگاههاي حرارتي و ابي كشور مطابق با استانداردهاي بين المللي توسط متخصصان توانمند ايراني ساخته مي شود</w:t>
      </w:r>
      <w:r w:rsidRPr="00E322C9">
        <w:rPr>
          <w:rFonts w:cs="B Nazanin"/>
        </w:rPr>
        <w:t>.</w:t>
      </w:r>
    </w:p>
    <w:p w:rsidR="00D92FFA" w:rsidRDefault="00D92FFA" w:rsidP="008B7540">
      <w:pPr>
        <w:pStyle w:val="ListParagraph"/>
        <w:bidi/>
        <w:spacing w:line="360" w:lineRule="auto"/>
        <w:ind w:left="425"/>
        <w:rPr>
          <w:rFonts w:cs="B Nazanin"/>
          <w:b/>
          <w:bCs/>
          <w:color w:val="FF0000"/>
          <w:sz w:val="24"/>
          <w:szCs w:val="24"/>
        </w:rPr>
      </w:pPr>
    </w:p>
    <w:p w:rsidR="00E322C9" w:rsidRPr="00E322C9" w:rsidRDefault="007B3030" w:rsidP="00E322C9">
      <w:pPr>
        <w:pStyle w:val="ListParagraph"/>
        <w:bidi/>
        <w:spacing w:line="360" w:lineRule="auto"/>
        <w:ind w:left="425"/>
        <w:rPr>
          <w:rFonts w:cs="B Nazanin"/>
          <w:b/>
          <w:bCs/>
          <w:color w:val="FF0000"/>
          <w:sz w:val="24"/>
          <w:szCs w:val="24"/>
        </w:rPr>
      </w:pPr>
      <w:r w:rsidRPr="00D30793">
        <w:rPr>
          <w:rFonts w:cs="B Nazanin" w:hint="cs"/>
          <w:b/>
          <w:bCs/>
          <w:color w:val="FF0000"/>
          <w:sz w:val="24"/>
          <w:szCs w:val="24"/>
          <w:rtl/>
        </w:rPr>
        <w:t>برق نیوز</w:t>
      </w:r>
    </w:p>
    <w:p w:rsidR="00E322C9" w:rsidRPr="00E322C9" w:rsidRDefault="00E322C9" w:rsidP="00E322C9">
      <w:pPr>
        <w:pStyle w:val="ListParagraph"/>
        <w:numPr>
          <w:ilvl w:val="0"/>
          <w:numId w:val="3"/>
        </w:numPr>
        <w:bidi/>
        <w:spacing w:line="360" w:lineRule="auto"/>
        <w:rPr>
          <w:rFonts w:cs="B Titr"/>
          <w:b/>
          <w:bCs/>
        </w:rPr>
      </w:pPr>
      <w:hyperlink r:id="rId13" w:history="1">
        <w:r w:rsidRPr="00E322C9">
          <w:rPr>
            <w:rStyle w:val="Hyperlink"/>
            <w:rFonts w:cs="B Titr"/>
            <w:b/>
            <w:bCs/>
            <w:rtl/>
          </w:rPr>
          <w:t>یک نیروگاه جدید در فرابورس عرضه می شود</w:t>
        </w:r>
      </w:hyperlink>
    </w:p>
    <w:p w:rsidR="00E322C9" w:rsidRDefault="00E322C9" w:rsidP="00E322C9">
      <w:pPr>
        <w:pStyle w:val="ListParagraph"/>
        <w:bidi/>
        <w:spacing w:line="360" w:lineRule="auto"/>
        <w:rPr>
          <w:rFonts w:cs="B Nazanin"/>
        </w:rPr>
      </w:pPr>
      <w:r w:rsidRPr="00E322C9">
        <w:rPr>
          <w:rFonts w:cs="B Nazanin"/>
          <w:rtl/>
        </w:rPr>
        <w:t xml:space="preserve">زمان قطعی و جزییات عرضه اولیه شرکت برق ماهتاب کهنوج مشخص شد تا یازدهمین شرکت جدید فرابورسی و سومین شرکت برقی آماده عرضه اولیه </w:t>
      </w:r>
      <w:r w:rsidRPr="00E322C9">
        <w:rPr>
          <w:rFonts w:cs="B Nazanin"/>
          <w:rtl/>
          <w:lang w:bidi="fa-IR"/>
        </w:rPr>
        <w:t>۵</w:t>
      </w:r>
      <w:r w:rsidRPr="00E322C9">
        <w:rPr>
          <w:rFonts w:cs="B Nazanin"/>
          <w:rtl/>
        </w:rPr>
        <w:t xml:space="preserve"> درصدی شود</w:t>
      </w:r>
      <w:r w:rsidRPr="00E322C9">
        <w:rPr>
          <w:rFonts w:cs="B Nazanin"/>
        </w:rPr>
        <w:t>.</w:t>
      </w:r>
    </w:p>
    <w:p w:rsidR="00E322C9" w:rsidRDefault="00E322C9" w:rsidP="00E322C9">
      <w:pPr>
        <w:pStyle w:val="ListParagraph"/>
        <w:bidi/>
        <w:spacing w:line="360" w:lineRule="auto"/>
        <w:rPr>
          <w:rFonts w:cs="B Nazanin"/>
        </w:rPr>
      </w:pPr>
    </w:p>
    <w:p w:rsidR="00E322C9" w:rsidRPr="00E322C9" w:rsidRDefault="00E322C9" w:rsidP="00E322C9">
      <w:pPr>
        <w:pStyle w:val="ListParagraph"/>
        <w:numPr>
          <w:ilvl w:val="0"/>
          <w:numId w:val="3"/>
        </w:numPr>
        <w:bidi/>
        <w:spacing w:line="360" w:lineRule="auto"/>
        <w:rPr>
          <w:rFonts w:cs="B Titr"/>
          <w:b/>
          <w:bCs/>
        </w:rPr>
      </w:pPr>
      <w:hyperlink r:id="rId14" w:history="1">
        <w:r w:rsidRPr="00E322C9">
          <w:rPr>
            <w:rStyle w:val="Hyperlink"/>
            <w:rFonts w:cs="B Titr"/>
            <w:b/>
            <w:bCs/>
            <w:rtl/>
          </w:rPr>
          <w:t>بهره برداری از سه پروژه برق منطقه‌ای خوزستان با حضور فلاحتیان</w:t>
        </w:r>
      </w:hyperlink>
    </w:p>
    <w:p w:rsidR="00E322C9" w:rsidRDefault="00E322C9" w:rsidP="00E322C9">
      <w:pPr>
        <w:pStyle w:val="ListParagraph"/>
        <w:bidi/>
        <w:spacing w:line="360" w:lineRule="auto"/>
        <w:rPr>
          <w:rFonts w:cs="B Nazanin"/>
        </w:rPr>
      </w:pPr>
      <w:r w:rsidRPr="00E322C9">
        <w:rPr>
          <w:rFonts w:cs="B Nazanin"/>
          <w:rtl/>
        </w:rPr>
        <w:t>روز گذشته آغاز به کار سه پروژه برق منطقه‌ای خوزستان با حضور معاون وزارت نیرو در امور برق و انرژی، استاندار و مدیران صنعت آب و برق خوزستان صورت پذیرفت</w:t>
      </w:r>
      <w:r>
        <w:rPr>
          <w:rFonts w:cs="B Nazanin"/>
        </w:rPr>
        <w:t>.</w:t>
      </w:r>
    </w:p>
    <w:p w:rsidR="00E322C9" w:rsidRDefault="00E322C9" w:rsidP="00E322C9">
      <w:pPr>
        <w:pStyle w:val="ListParagraph"/>
        <w:bidi/>
        <w:spacing w:line="360" w:lineRule="auto"/>
        <w:rPr>
          <w:rFonts w:cs="B Nazanin"/>
        </w:rPr>
      </w:pPr>
    </w:p>
    <w:p w:rsidR="00E322C9" w:rsidRPr="00E322C9" w:rsidRDefault="00E322C9" w:rsidP="00E322C9">
      <w:pPr>
        <w:pStyle w:val="ListParagraph"/>
        <w:numPr>
          <w:ilvl w:val="0"/>
          <w:numId w:val="3"/>
        </w:numPr>
        <w:bidi/>
        <w:spacing w:line="360" w:lineRule="auto"/>
        <w:rPr>
          <w:rFonts w:cs="B Titr"/>
          <w:b/>
          <w:bCs/>
        </w:rPr>
      </w:pPr>
      <w:hyperlink r:id="rId15" w:history="1">
        <w:r w:rsidRPr="00E322C9">
          <w:rPr>
            <w:rStyle w:val="Hyperlink"/>
            <w:rFonts w:cs="B Titr"/>
            <w:b/>
            <w:bCs/>
            <w:rtl/>
          </w:rPr>
          <w:t>پتانسیل انرژی بادی در ایران/ نیروگاه بادی</w:t>
        </w:r>
      </w:hyperlink>
    </w:p>
    <w:p w:rsidR="00E322C9" w:rsidRDefault="00E322C9" w:rsidP="00E322C9">
      <w:pPr>
        <w:pStyle w:val="ListParagraph"/>
        <w:bidi/>
        <w:spacing w:line="360" w:lineRule="auto"/>
        <w:rPr>
          <w:rFonts w:cs="B Nazanin"/>
        </w:rPr>
      </w:pPr>
      <w:r w:rsidRPr="00E322C9">
        <w:rPr>
          <w:rFonts w:cs="B Nazanin"/>
          <w:rtl/>
        </w:rPr>
        <w:t>در ایران با توجه به وجود مناطق بادخیز، بستر مناسبی جهت گسترش بهره برداری از توربین های بادی فراهم می باشد. یکی از مهمترین پروژه های انجام شده در زمینه انرژی بادی تهیه اطلس بادی کشور بوده است که پروژه مذکور در سازمان انرژی های نو ایران صورت گرفته و به عنوان یکی از پروژه های ملی در صنعت انرژی باد محسوب می گردد</w:t>
      </w:r>
      <w:r w:rsidRPr="00E322C9">
        <w:rPr>
          <w:rFonts w:cs="B Nazanin"/>
        </w:rPr>
        <w:t>.</w:t>
      </w:r>
    </w:p>
    <w:p w:rsidR="00E322C9" w:rsidRDefault="00E322C9" w:rsidP="00E322C9">
      <w:pPr>
        <w:pStyle w:val="ListParagraph"/>
        <w:bidi/>
        <w:spacing w:line="360" w:lineRule="auto"/>
        <w:rPr>
          <w:rFonts w:cs="B Nazanin"/>
        </w:rPr>
      </w:pPr>
    </w:p>
    <w:p w:rsidR="00E322C9" w:rsidRPr="00E322C9" w:rsidRDefault="00E322C9" w:rsidP="00E322C9">
      <w:pPr>
        <w:pStyle w:val="ListParagraph"/>
        <w:numPr>
          <w:ilvl w:val="0"/>
          <w:numId w:val="3"/>
        </w:numPr>
        <w:bidi/>
        <w:spacing w:line="360" w:lineRule="auto"/>
        <w:rPr>
          <w:rFonts w:cs="B Titr"/>
          <w:b/>
          <w:bCs/>
        </w:rPr>
      </w:pPr>
      <w:hyperlink r:id="rId16" w:history="1">
        <w:r w:rsidRPr="00E322C9">
          <w:rPr>
            <w:rStyle w:val="Hyperlink"/>
            <w:rFonts w:cs="B Titr"/>
            <w:b/>
            <w:bCs/>
            <w:rtl/>
          </w:rPr>
          <w:t>واکنش چیت‌چیان به طرح استیضاحش: سلام من را به آنها برسانید</w:t>
        </w:r>
      </w:hyperlink>
    </w:p>
    <w:p w:rsidR="00E322C9" w:rsidRDefault="00E322C9" w:rsidP="00E322C9">
      <w:pPr>
        <w:pStyle w:val="ListParagraph"/>
        <w:bidi/>
        <w:spacing w:line="360" w:lineRule="auto"/>
        <w:rPr>
          <w:rFonts w:cs="B Nazanin"/>
        </w:rPr>
      </w:pPr>
      <w:r w:rsidRPr="00E322C9">
        <w:rPr>
          <w:rFonts w:cs="B Nazanin"/>
          <w:rtl/>
        </w:rPr>
        <w:t>وزیر نیرو در واکنش به طرح استیضاح خود از سوی برخی نمایندگان گفت: سلام من را به آنها برسانید</w:t>
      </w:r>
      <w:r w:rsidRPr="00E322C9">
        <w:rPr>
          <w:rFonts w:cs="B Nazanin"/>
        </w:rPr>
        <w:t>.</w:t>
      </w:r>
    </w:p>
    <w:p w:rsidR="00E322C9" w:rsidRDefault="00E322C9" w:rsidP="00E322C9">
      <w:pPr>
        <w:pStyle w:val="ListParagraph"/>
        <w:bidi/>
        <w:spacing w:line="360" w:lineRule="auto"/>
        <w:rPr>
          <w:rFonts w:cs="B Nazanin"/>
        </w:rPr>
      </w:pPr>
    </w:p>
    <w:p w:rsidR="00E322C9" w:rsidRPr="00E322C9" w:rsidRDefault="00E322C9" w:rsidP="00E322C9">
      <w:pPr>
        <w:pStyle w:val="ListParagraph"/>
        <w:bidi/>
        <w:spacing w:line="360" w:lineRule="auto"/>
        <w:rPr>
          <w:rFonts w:cs="B Nazanin"/>
        </w:rPr>
      </w:pPr>
      <w:r w:rsidRPr="00E322C9">
        <w:rPr>
          <w:rFonts w:cs="B Nazanin"/>
          <w:rtl/>
        </w:rPr>
        <w:t>با مصوبه ای عجیب از هیئت دولت</w:t>
      </w:r>
    </w:p>
    <w:p w:rsidR="00E322C9" w:rsidRPr="00E322C9" w:rsidRDefault="00E322C9" w:rsidP="00E322C9">
      <w:pPr>
        <w:pStyle w:val="ListParagraph"/>
        <w:numPr>
          <w:ilvl w:val="0"/>
          <w:numId w:val="3"/>
        </w:numPr>
        <w:bidi/>
        <w:spacing w:line="360" w:lineRule="auto"/>
        <w:rPr>
          <w:rFonts w:cs="B Titr"/>
          <w:b/>
          <w:bCs/>
        </w:rPr>
      </w:pPr>
      <w:hyperlink r:id="rId17" w:history="1">
        <w:r w:rsidRPr="00E322C9">
          <w:rPr>
            <w:rStyle w:val="Hyperlink"/>
            <w:rFonts w:cs="B Titr"/>
            <w:b/>
            <w:bCs/>
            <w:rtl/>
          </w:rPr>
          <w:t>سهم هدفمندی یارانه ها در صنعت برق گرفته می شود اما دوباره پس داده خواهد شد</w:t>
        </w:r>
      </w:hyperlink>
    </w:p>
    <w:p w:rsidR="00E322C9" w:rsidRPr="00E322C9" w:rsidRDefault="00E322C9" w:rsidP="00E322C9">
      <w:pPr>
        <w:pStyle w:val="ListParagraph"/>
        <w:bidi/>
        <w:spacing w:line="360" w:lineRule="auto"/>
        <w:rPr>
          <w:rFonts w:cs="B Nazanin"/>
        </w:rPr>
      </w:pPr>
      <w:r w:rsidRPr="00E322C9">
        <w:rPr>
          <w:rFonts w:cs="B Nazanin"/>
          <w:rtl/>
        </w:rPr>
        <w:lastRenderedPageBreak/>
        <w:t xml:space="preserve">با وجود اینکه وزیر نیرو و حتی معاون اول رئیس جمهوری از پایان سال 94 تا همین چند روز پیش معاف شدن صنعت برق از پرداخت یارانه نقدی را وعده بودند، اما طبق مصوبه جدید هیئت وزیران، صنعت برق از پرداخت یارانه نقدی معاف نیست و فقط تا پایان سال </w:t>
      </w:r>
      <w:r w:rsidRPr="00E322C9">
        <w:rPr>
          <w:rFonts w:cs="B Nazanin"/>
          <w:rtl/>
          <w:lang w:bidi="fa-IR"/>
        </w:rPr>
        <w:t>۹۵</w:t>
      </w:r>
      <w:r w:rsidRPr="00E322C9">
        <w:rPr>
          <w:rFonts w:cs="B Nazanin"/>
          <w:rtl/>
        </w:rPr>
        <w:t xml:space="preserve"> به همان میزان، ردیف جایگزینی برای جبران پرداختهای صنعت برق دیده شده است</w:t>
      </w:r>
      <w:r w:rsidRPr="00E322C9">
        <w:rPr>
          <w:rFonts w:cs="B Nazanin"/>
        </w:rPr>
        <w:t>.</w:t>
      </w:r>
    </w:p>
    <w:p w:rsidR="00E322C9" w:rsidRPr="00E322C9" w:rsidRDefault="00E322C9" w:rsidP="00E322C9">
      <w:pPr>
        <w:bidi/>
        <w:spacing w:line="360" w:lineRule="auto"/>
        <w:rPr>
          <w:rFonts w:cs="B Nazanin"/>
        </w:rPr>
      </w:pPr>
    </w:p>
    <w:p w:rsidR="00366E0E" w:rsidRPr="00366E0E" w:rsidRDefault="00223D7B" w:rsidP="00366E0E">
      <w:pPr>
        <w:pStyle w:val="ListParagraph"/>
        <w:numPr>
          <w:ilvl w:val="0"/>
          <w:numId w:val="2"/>
        </w:numPr>
        <w:bidi/>
        <w:spacing w:line="240" w:lineRule="auto"/>
        <w:rPr>
          <w:rFonts w:cs="B Nazanin"/>
          <w:rtl/>
          <w:lang w:bidi="fa-IR"/>
        </w:rPr>
      </w:pPr>
      <w:r>
        <w:rPr>
          <w:rFonts w:cs="B Nazanin" w:hint="cs"/>
          <w:b/>
          <w:bCs/>
          <w:color w:val="FF0000"/>
          <w:sz w:val="24"/>
          <w:szCs w:val="24"/>
          <w:rtl/>
        </w:rPr>
        <w:t>سایر رسانه ها</w:t>
      </w:r>
    </w:p>
    <w:p w:rsidR="00E322C9" w:rsidRPr="00E322C9" w:rsidRDefault="00E322C9" w:rsidP="00E322C9">
      <w:pPr>
        <w:pStyle w:val="ListParagraph"/>
        <w:tabs>
          <w:tab w:val="right" w:pos="6662"/>
        </w:tabs>
        <w:bidi/>
        <w:ind w:left="644"/>
        <w:rPr>
          <w:rFonts w:cs="B Nazanin"/>
        </w:rPr>
      </w:pPr>
      <w:r w:rsidRPr="00E322C9">
        <w:rPr>
          <w:rFonts w:cs="B Nazanin" w:hint="cs"/>
          <w:rtl/>
        </w:rPr>
        <w:t>معاون وزیر نیرو در پاسخ به ایرنا</w:t>
      </w:r>
      <w:r w:rsidRPr="00E322C9">
        <w:rPr>
          <w:rFonts w:cs="B Nazanin" w:hint="cs"/>
        </w:rPr>
        <w:t>:</w:t>
      </w:r>
    </w:p>
    <w:p w:rsidR="00E322C9" w:rsidRPr="00E322C9" w:rsidRDefault="00E322C9" w:rsidP="00E322C9">
      <w:pPr>
        <w:pStyle w:val="ListParagraph"/>
        <w:numPr>
          <w:ilvl w:val="0"/>
          <w:numId w:val="3"/>
        </w:numPr>
        <w:tabs>
          <w:tab w:val="right" w:pos="6662"/>
        </w:tabs>
        <w:bidi/>
        <w:rPr>
          <w:rFonts w:cs="B Titr" w:hint="cs"/>
        </w:rPr>
      </w:pPr>
      <w:hyperlink r:id="rId18" w:history="1">
        <w:r w:rsidRPr="00E322C9">
          <w:rPr>
            <w:rStyle w:val="Hyperlink"/>
            <w:rFonts w:cs="B Titr" w:hint="cs"/>
          </w:rPr>
          <w:t xml:space="preserve">15 </w:t>
        </w:r>
        <w:r w:rsidRPr="00E322C9">
          <w:rPr>
            <w:rStyle w:val="Hyperlink"/>
            <w:rFonts w:cs="B Titr" w:hint="cs"/>
            <w:rtl/>
          </w:rPr>
          <w:t>هزار میلیارد ریال اسناد خزانه اسلامی به صنعت برق اختصاص یافت</w:t>
        </w:r>
      </w:hyperlink>
    </w:p>
    <w:p w:rsidR="00E322C9" w:rsidRDefault="00E322C9" w:rsidP="00E322C9">
      <w:pPr>
        <w:pStyle w:val="ListParagraph"/>
        <w:tabs>
          <w:tab w:val="right" w:pos="6662"/>
        </w:tabs>
        <w:bidi/>
        <w:ind w:left="644"/>
        <w:rPr>
          <w:rFonts w:cs="B Nazanin"/>
        </w:rPr>
      </w:pPr>
      <w:r w:rsidRPr="00E322C9">
        <w:rPr>
          <w:rFonts w:cs="B Nazanin"/>
          <w:rtl/>
        </w:rPr>
        <w:t>تهران- ایرنا- معاون برق و انرژی وزیر نیرو گفت: 15 هزار میلیارد ریال از مجموع 45 هزار میلیارد ریالی که مقرر بود در قالب اسناد خزانه اسلامی به صنعت برق در سال 95 داده شود، اختصاص یافت</w:t>
      </w:r>
      <w:r w:rsidRPr="00E322C9">
        <w:rPr>
          <w:rFonts w:cs="B Nazanin"/>
        </w:rPr>
        <w:t>.</w:t>
      </w:r>
    </w:p>
    <w:p w:rsidR="00E322C9" w:rsidRPr="00E322C9" w:rsidRDefault="00E322C9" w:rsidP="00E322C9">
      <w:pPr>
        <w:pStyle w:val="ListParagraph"/>
        <w:tabs>
          <w:tab w:val="right" w:pos="6662"/>
        </w:tabs>
        <w:bidi/>
        <w:ind w:left="644"/>
        <w:rPr>
          <w:rFonts w:cs="B Nazanin" w:hint="cs"/>
        </w:rPr>
      </w:pPr>
    </w:p>
    <w:p w:rsidR="00C747E4" w:rsidRPr="00C747E4" w:rsidRDefault="00C747E4" w:rsidP="00C747E4">
      <w:pPr>
        <w:pStyle w:val="ListParagraph"/>
        <w:tabs>
          <w:tab w:val="right" w:pos="6662"/>
        </w:tabs>
        <w:bidi/>
        <w:ind w:left="644"/>
        <w:rPr>
          <w:rFonts w:cs="B Nazanin"/>
        </w:rPr>
      </w:pPr>
    </w:p>
    <w:p w:rsidR="00CC3843" w:rsidRPr="00CC3843" w:rsidRDefault="00223D7B" w:rsidP="00CC3843">
      <w:pPr>
        <w:pStyle w:val="ListParagraph"/>
        <w:numPr>
          <w:ilvl w:val="0"/>
          <w:numId w:val="2"/>
        </w:numPr>
        <w:bidi/>
        <w:spacing w:line="240" w:lineRule="auto"/>
        <w:rPr>
          <w:rFonts w:cs="B Nazanin"/>
          <w:rtl/>
          <w:lang w:bidi="fa-IR"/>
        </w:rPr>
      </w:pPr>
      <w:r w:rsidRPr="00BE18FC">
        <w:rPr>
          <w:rFonts w:cs="B Nazanin" w:hint="cs"/>
          <w:b/>
          <w:bCs/>
          <w:color w:val="FF0000"/>
          <w:sz w:val="24"/>
          <w:szCs w:val="24"/>
          <w:rtl/>
        </w:rPr>
        <w:t>اخبار استان یزد</w:t>
      </w:r>
    </w:p>
    <w:p w:rsidR="00E322C9" w:rsidRPr="00E322C9" w:rsidRDefault="00E322C9" w:rsidP="00E322C9">
      <w:pPr>
        <w:pStyle w:val="ListParagraph"/>
        <w:numPr>
          <w:ilvl w:val="0"/>
          <w:numId w:val="4"/>
        </w:numPr>
        <w:bidi/>
        <w:spacing w:line="240" w:lineRule="auto"/>
        <w:rPr>
          <w:rFonts w:cs="B Titr"/>
          <w:b/>
          <w:bCs/>
        </w:rPr>
      </w:pPr>
      <w:hyperlink r:id="rId19" w:history="1">
        <w:r w:rsidRPr="00E322C9">
          <w:rPr>
            <w:rStyle w:val="Hyperlink"/>
            <w:rFonts w:cs="B Titr" w:hint="cs"/>
            <w:b/>
            <w:bCs/>
            <w:rtl/>
          </w:rPr>
          <w:t>ساختمان های اداری شرکت های تابعه وزارت نیرو در یزد ملزم به کاهش مصرف هستند</w:t>
        </w:r>
      </w:hyperlink>
    </w:p>
    <w:p w:rsidR="00E322C9" w:rsidRPr="00E322C9" w:rsidRDefault="00E322C9" w:rsidP="00E322C9">
      <w:pPr>
        <w:bidi/>
        <w:spacing w:line="240" w:lineRule="auto"/>
        <w:rPr>
          <w:rFonts w:cs="B Nazanin" w:hint="cs"/>
        </w:rPr>
      </w:pPr>
      <w:r w:rsidRPr="00E322C9">
        <w:rPr>
          <w:rFonts w:cs="B Nazanin" w:hint="cs"/>
          <w:rtl/>
        </w:rPr>
        <w:t>قدس آنلاین - یزد :مدیرعامل شرکت توزیع نیروی برق استان یزد گفت : ساختمان های اداری شرکت های تابعه وزارت نیرو در یزد پیشتاز و الگوی مصرف در کشور باشند</w:t>
      </w:r>
    </w:p>
    <w:p w:rsidR="008B7540" w:rsidRPr="004C26C1" w:rsidRDefault="008B7540" w:rsidP="008B7540">
      <w:pPr>
        <w:bidi/>
        <w:spacing w:line="240" w:lineRule="auto"/>
        <w:rPr>
          <w:rFonts w:cs="B Nazanin"/>
          <w:rtl/>
          <w:lang w:bidi="fa-IR"/>
        </w:rPr>
      </w:pPr>
    </w:p>
    <w:sectPr w:rsidR="008B7540" w:rsidRPr="004C26C1" w:rsidSect="00BE31C0">
      <w:headerReference w:type="even" r:id="rId20"/>
      <w:headerReference w:type="default" r:id="rId21"/>
      <w:footerReference w:type="even" r:id="rId22"/>
      <w:footerReference w:type="default" r:id="rId23"/>
      <w:headerReference w:type="first" r:id="rId24"/>
      <w:footerReference w:type="first" r:id="rId25"/>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9B" w:rsidRDefault="0025549B" w:rsidP="00FB6D87">
      <w:pPr>
        <w:spacing w:after="0" w:line="240" w:lineRule="auto"/>
      </w:pPr>
      <w:r>
        <w:separator/>
      </w:r>
    </w:p>
  </w:endnote>
  <w:endnote w:type="continuationSeparator" w:id="0">
    <w:p w:rsidR="0025549B" w:rsidRDefault="0025549B"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C9" w:rsidRDefault="00E32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E322C9" w:rsidRPr="00E322C9">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C9" w:rsidRDefault="00E32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9B" w:rsidRDefault="0025549B" w:rsidP="00FB6D87">
      <w:pPr>
        <w:spacing w:after="0" w:line="240" w:lineRule="auto"/>
      </w:pPr>
      <w:r>
        <w:separator/>
      </w:r>
    </w:p>
  </w:footnote>
  <w:footnote w:type="continuationSeparator" w:id="0">
    <w:p w:rsidR="0025549B" w:rsidRDefault="0025549B"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C9" w:rsidRDefault="00E32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467EF999" wp14:editId="103A2FC3">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836C07" w:rsidP="00E322C9">
    <w:pPr>
      <w:pStyle w:val="Header"/>
      <w:tabs>
        <w:tab w:val="left" w:pos="4523"/>
        <w:tab w:val="center" w:pos="5599"/>
      </w:tabs>
      <w:bidi/>
      <w:jc w:val="center"/>
      <w:rPr>
        <w:rFonts w:cs="B Traffic"/>
        <w:lang w:bidi="fa-IR"/>
      </w:rPr>
    </w:pPr>
    <w:r>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E322C9">
      <w:rPr>
        <w:rFonts w:cs="B Traffic"/>
        <w:lang w:bidi="fa-IR"/>
      </w:rPr>
      <w:t>10</w:t>
    </w:r>
    <w:bookmarkStart w:id="0" w:name="_GoBack"/>
    <w:bookmarkEnd w:id="0"/>
    <w:r w:rsidR="00DD5E9F">
      <w:rPr>
        <w:rFonts w:cs="B Traffic" w:hint="cs"/>
        <w:rtl/>
        <w:lang w:bidi="fa-IR"/>
      </w:rPr>
      <w:t>مه</w:t>
    </w:r>
    <w:r w:rsidR="00E807DE">
      <w:rPr>
        <w:rFonts w:cs="B Traffic" w:hint="cs"/>
        <w:rtl/>
        <w:lang w:bidi="fa-IR"/>
      </w:rPr>
      <w:t>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C9" w:rsidRDefault="00E32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j0115834"/>
      </v:shape>
    </w:pict>
  </w:numPicBullet>
  <w:abstractNum w:abstractNumId="0">
    <w:nsid w:val="37D65B8C"/>
    <w:multiLevelType w:val="hybridMultilevel"/>
    <w:tmpl w:val="A510D2D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3F892269"/>
    <w:multiLevelType w:val="hybridMultilevel"/>
    <w:tmpl w:val="3FCE39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55DAC"/>
    <w:multiLevelType w:val="hybridMultilevel"/>
    <w:tmpl w:val="B254DE1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57866EB5"/>
    <w:multiLevelType w:val="hybridMultilevel"/>
    <w:tmpl w:val="8C4485C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nsid w:val="636F768C"/>
    <w:multiLevelType w:val="hybridMultilevel"/>
    <w:tmpl w:val="E3A85910"/>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543E"/>
    <w:rsid w:val="0009689C"/>
    <w:rsid w:val="00096ADA"/>
    <w:rsid w:val="000A0105"/>
    <w:rsid w:val="000A10F7"/>
    <w:rsid w:val="000A4894"/>
    <w:rsid w:val="000D3989"/>
    <w:rsid w:val="000D4B9A"/>
    <w:rsid w:val="000D5FEB"/>
    <w:rsid w:val="000E47CC"/>
    <w:rsid w:val="000E6258"/>
    <w:rsid w:val="000F1B24"/>
    <w:rsid w:val="000F2513"/>
    <w:rsid w:val="000F2C90"/>
    <w:rsid w:val="000F4238"/>
    <w:rsid w:val="000F75C9"/>
    <w:rsid w:val="00101DD2"/>
    <w:rsid w:val="00105807"/>
    <w:rsid w:val="00114F5E"/>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17A1"/>
    <w:rsid w:val="001A350A"/>
    <w:rsid w:val="001A4433"/>
    <w:rsid w:val="001A5263"/>
    <w:rsid w:val="001B1F1E"/>
    <w:rsid w:val="001B4550"/>
    <w:rsid w:val="001C07C2"/>
    <w:rsid w:val="001C1152"/>
    <w:rsid w:val="001C4A04"/>
    <w:rsid w:val="001D07BF"/>
    <w:rsid w:val="001D0E77"/>
    <w:rsid w:val="001E044D"/>
    <w:rsid w:val="001E541F"/>
    <w:rsid w:val="001E7562"/>
    <w:rsid w:val="001F2149"/>
    <w:rsid w:val="001F5934"/>
    <w:rsid w:val="001F72E0"/>
    <w:rsid w:val="001F7B81"/>
    <w:rsid w:val="001F7C3E"/>
    <w:rsid w:val="0020398F"/>
    <w:rsid w:val="00204C6F"/>
    <w:rsid w:val="00205103"/>
    <w:rsid w:val="00213101"/>
    <w:rsid w:val="00214FFB"/>
    <w:rsid w:val="00216050"/>
    <w:rsid w:val="00217797"/>
    <w:rsid w:val="0022100F"/>
    <w:rsid w:val="002214F0"/>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B3879"/>
    <w:rsid w:val="002C2D95"/>
    <w:rsid w:val="002C516E"/>
    <w:rsid w:val="002C722D"/>
    <w:rsid w:val="002D3936"/>
    <w:rsid w:val="002E09EC"/>
    <w:rsid w:val="002E5D9A"/>
    <w:rsid w:val="002E7C0B"/>
    <w:rsid w:val="002F5880"/>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C23"/>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7553"/>
    <w:rsid w:val="004A1209"/>
    <w:rsid w:val="004A4220"/>
    <w:rsid w:val="004A4A04"/>
    <w:rsid w:val="004A649A"/>
    <w:rsid w:val="004B03F7"/>
    <w:rsid w:val="004B1D49"/>
    <w:rsid w:val="004B428F"/>
    <w:rsid w:val="004C26C1"/>
    <w:rsid w:val="004C31D0"/>
    <w:rsid w:val="004C3E42"/>
    <w:rsid w:val="004C4923"/>
    <w:rsid w:val="004D1047"/>
    <w:rsid w:val="004D1A3D"/>
    <w:rsid w:val="004D3203"/>
    <w:rsid w:val="004E30A8"/>
    <w:rsid w:val="004E3E30"/>
    <w:rsid w:val="004E5537"/>
    <w:rsid w:val="004F2B92"/>
    <w:rsid w:val="004F3CE6"/>
    <w:rsid w:val="004F6D70"/>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457B"/>
    <w:rsid w:val="00546C42"/>
    <w:rsid w:val="005550EB"/>
    <w:rsid w:val="00560B67"/>
    <w:rsid w:val="00561257"/>
    <w:rsid w:val="00562A65"/>
    <w:rsid w:val="00565EF7"/>
    <w:rsid w:val="005674EA"/>
    <w:rsid w:val="005704D6"/>
    <w:rsid w:val="005705B5"/>
    <w:rsid w:val="005722EE"/>
    <w:rsid w:val="0057384A"/>
    <w:rsid w:val="00574434"/>
    <w:rsid w:val="00576447"/>
    <w:rsid w:val="005772AE"/>
    <w:rsid w:val="00582331"/>
    <w:rsid w:val="00582EA5"/>
    <w:rsid w:val="00587798"/>
    <w:rsid w:val="00591FB7"/>
    <w:rsid w:val="005A3638"/>
    <w:rsid w:val="005A363D"/>
    <w:rsid w:val="005A3790"/>
    <w:rsid w:val="005A4598"/>
    <w:rsid w:val="005A56FF"/>
    <w:rsid w:val="005A6CD3"/>
    <w:rsid w:val="005B3B12"/>
    <w:rsid w:val="005B48FB"/>
    <w:rsid w:val="005C10AE"/>
    <w:rsid w:val="005C29FD"/>
    <w:rsid w:val="005D294A"/>
    <w:rsid w:val="005D7E62"/>
    <w:rsid w:val="005E18F3"/>
    <w:rsid w:val="005F1908"/>
    <w:rsid w:val="005F1DDF"/>
    <w:rsid w:val="005F3009"/>
    <w:rsid w:val="005F5494"/>
    <w:rsid w:val="005F6306"/>
    <w:rsid w:val="00610DF6"/>
    <w:rsid w:val="00612813"/>
    <w:rsid w:val="006139DE"/>
    <w:rsid w:val="0061554D"/>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869C7"/>
    <w:rsid w:val="006907AC"/>
    <w:rsid w:val="006A021E"/>
    <w:rsid w:val="006A229E"/>
    <w:rsid w:val="006A3057"/>
    <w:rsid w:val="006A38C4"/>
    <w:rsid w:val="006B054A"/>
    <w:rsid w:val="006B2BB4"/>
    <w:rsid w:val="006B2D77"/>
    <w:rsid w:val="006B3472"/>
    <w:rsid w:val="006B355E"/>
    <w:rsid w:val="006B3C29"/>
    <w:rsid w:val="006B6307"/>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50F68"/>
    <w:rsid w:val="007537C3"/>
    <w:rsid w:val="00756C77"/>
    <w:rsid w:val="00756EA8"/>
    <w:rsid w:val="0076113D"/>
    <w:rsid w:val="00764B28"/>
    <w:rsid w:val="00764BE9"/>
    <w:rsid w:val="007661BB"/>
    <w:rsid w:val="007718BA"/>
    <w:rsid w:val="007865DE"/>
    <w:rsid w:val="0078676B"/>
    <w:rsid w:val="00790220"/>
    <w:rsid w:val="00792A97"/>
    <w:rsid w:val="007A0C3B"/>
    <w:rsid w:val="007A606A"/>
    <w:rsid w:val="007A65ED"/>
    <w:rsid w:val="007A7472"/>
    <w:rsid w:val="007B2687"/>
    <w:rsid w:val="007B3030"/>
    <w:rsid w:val="007C3312"/>
    <w:rsid w:val="007C6BD7"/>
    <w:rsid w:val="007D0AFE"/>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16C8"/>
    <w:rsid w:val="0084549F"/>
    <w:rsid w:val="00850780"/>
    <w:rsid w:val="008509BA"/>
    <w:rsid w:val="00854CE4"/>
    <w:rsid w:val="00866109"/>
    <w:rsid w:val="00870274"/>
    <w:rsid w:val="00874F48"/>
    <w:rsid w:val="00875C1E"/>
    <w:rsid w:val="0087629E"/>
    <w:rsid w:val="008817EB"/>
    <w:rsid w:val="0088189E"/>
    <w:rsid w:val="008837E5"/>
    <w:rsid w:val="0088463D"/>
    <w:rsid w:val="0088664C"/>
    <w:rsid w:val="00892CE3"/>
    <w:rsid w:val="008A20B2"/>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9606D"/>
    <w:rsid w:val="009A0AF3"/>
    <w:rsid w:val="009A1DB7"/>
    <w:rsid w:val="009A3366"/>
    <w:rsid w:val="009A45E7"/>
    <w:rsid w:val="009B230F"/>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F2"/>
    <w:rsid w:val="00A52676"/>
    <w:rsid w:val="00A54D36"/>
    <w:rsid w:val="00A62F90"/>
    <w:rsid w:val="00A648AC"/>
    <w:rsid w:val="00A655A7"/>
    <w:rsid w:val="00A65AE9"/>
    <w:rsid w:val="00A65D88"/>
    <w:rsid w:val="00A700D3"/>
    <w:rsid w:val="00A710E5"/>
    <w:rsid w:val="00A717B0"/>
    <w:rsid w:val="00A7273E"/>
    <w:rsid w:val="00A753E4"/>
    <w:rsid w:val="00A77602"/>
    <w:rsid w:val="00A80D27"/>
    <w:rsid w:val="00A82B8B"/>
    <w:rsid w:val="00A831D7"/>
    <w:rsid w:val="00A8324D"/>
    <w:rsid w:val="00A8341B"/>
    <w:rsid w:val="00A852D9"/>
    <w:rsid w:val="00A97B73"/>
    <w:rsid w:val="00AA28BA"/>
    <w:rsid w:val="00AA38D9"/>
    <w:rsid w:val="00AA5D7A"/>
    <w:rsid w:val="00AB167E"/>
    <w:rsid w:val="00AC2544"/>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5896"/>
    <w:rsid w:val="00B07844"/>
    <w:rsid w:val="00B14EE0"/>
    <w:rsid w:val="00B1595F"/>
    <w:rsid w:val="00B20BA4"/>
    <w:rsid w:val="00B23299"/>
    <w:rsid w:val="00B2414F"/>
    <w:rsid w:val="00B254E1"/>
    <w:rsid w:val="00B3188C"/>
    <w:rsid w:val="00B329B0"/>
    <w:rsid w:val="00B32B50"/>
    <w:rsid w:val="00B34165"/>
    <w:rsid w:val="00B372F5"/>
    <w:rsid w:val="00B40C2D"/>
    <w:rsid w:val="00B44F1B"/>
    <w:rsid w:val="00B46134"/>
    <w:rsid w:val="00B53B72"/>
    <w:rsid w:val="00B5502B"/>
    <w:rsid w:val="00B563C0"/>
    <w:rsid w:val="00B5652C"/>
    <w:rsid w:val="00B66743"/>
    <w:rsid w:val="00B74BF2"/>
    <w:rsid w:val="00B81EC5"/>
    <w:rsid w:val="00B83097"/>
    <w:rsid w:val="00B85B1A"/>
    <w:rsid w:val="00B9017A"/>
    <w:rsid w:val="00B90BD2"/>
    <w:rsid w:val="00B9423A"/>
    <w:rsid w:val="00BA1548"/>
    <w:rsid w:val="00BA167A"/>
    <w:rsid w:val="00BA347F"/>
    <w:rsid w:val="00BB0144"/>
    <w:rsid w:val="00BB2308"/>
    <w:rsid w:val="00BB4358"/>
    <w:rsid w:val="00BB4DA6"/>
    <w:rsid w:val="00BB7017"/>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E17"/>
    <w:rsid w:val="00C15D07"/>
    <w:rsid w:val="00C17EAA"/>
    <w:rsid w:val="00C2399F"/>
    <w:rsid w:val="00C24C17"/>
    <w:rsid w:val="00C25554"/>
    <w:rsid w:val="00C35720"/>
    <w:rsid w:val="00C3785B"/>
    <w:rsid w:val="00C40E42"/>
    <w:rsid w:val="00C44663"/>
    <w:rsid w:val="00C44FA4"/>
    <w:rsid w:val="00C47502"/>
    <w:rsid w:val="00C56466"/>
    <w:rsid w:val="00C572A5"/>
    <w:rsid w:val="00C576EE"/>
    <w:rsid w:val="00C60A94"/>
    <w:rsid w:val="00C60EEC"/>
    <w:rsid w:val="00C63DC4"/>
    <w:rsid w:val="00C65206"/>
    <w:rsid w:val="00C677A9"/>
    <w:rsid w:val="00C71B14"/>
    <w:rsid w:val="00C747E4"/>
    <w:rsid w:val="00C76A21"/>
    <w:rsid w:val="00C83794"/>
    <w:rsid w:val="00C83E8E"/>
    <w:rsid w:val="00C84BEC"/>
    <w:rsid w:val="00C85EB9"/>
    <w:rsid w:val="00C979D0"/>
    <w:rsid w:val="00CA29AB"/>
    <w:rsid w:val="00CB2D03"/>
    <w:rsid w:val="00CB3501"/>
    <w:rsid w:val="00CB5AA1"/>
    <w:rsid w:val="00CB6553"/>
    <w:rsid w:val="00CB6F9F"/>
    <w:rsid w:val="00CB7582"/>
    <w:rsid w:val="00CC1113"/>
    <w:rsid w:val="00CC3843"/>
    <w:rsid w:val="00CC4E22"/>
    <w:rsid w:val="00CC4F08"/>
    <w:rsid w:val="00CD0629"/>
    <w:rsid w:val="00CD107F"/>
    <w:rsid w:val="00CD1744"/>
    <w:rsid w:val="00CD4DCC"/>
    <w:rsid w:val="00CD748F"/>
    <w:rsid w:val="00CE70B0"/>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2FFA"/>
    <w:rsid w:val="00D94A63"/>
    <w:rsid w:val="00DA1F10"/>
    <w:rsid w:val="00DA3FDD"/>
    <w:rsid w:val="00DB033D"/>
    <w:rsid w:val="00DB6647"/>
    <w:rsid w:val="00DC10BE"/>
    <w:rsid w:val="00DC5A70"/>
    <w:rsid w:val="00DD1017"/>
    <w:rsid w:val="00DD2774"/>
    <w:rsid w:val="00DD4E3A"/>
    <w:rsid w:val="00DD5E9F"/>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3AAA"/>
    <w:rsid w:val="00E36075"/>
    <w:rsid w:val="00E366CD"/>
    <w:rsid w:val="00E455AE"/>
    <w:rsid w:val="00E45967"/>
    <w:rsid w:val="00E461FF"/>
    <w:rsid w:val="00E46FCB"/>
    <w:rsid w:val="00E500CB"/>
    <w:rsid w:val="00E504EE"/>
    <w:rsid w:val="00E50883"/>
    <w:rsid w:val="00E5493A"/>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D0161"/>
    <w:rsid w:val="00ED2B61"/>
    <w:rsid w:val="00ED561A"/>
    <w:rsid w:val="00ED7D71"/>
    <w:rsid w:val="00EE2FC7"/>
    <w:rsid w:val="00EE3E3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7927/%DB%8C%DA%A9-%D9%86%DB%8C%D8%B1%D9%88%DA%AF%D8%A7%D9%87-%D8%AC%D8%AF%DB%8C%D8%AF-%D8%AF%D8%B1-%D9%81%D8%B1%D8%A7%D8%A8%D9%88%D8%B1%D8%B3-%D8%B9%D8%B1%D8%B6%D9%87-%D9%85%DB%8C-%D8%B4%D9%88%D8%AF" TargetMode="External"/><Relationship Id="rId18" Type="http://schemas.openxmlformats.org/officeDocument/2006/relationships/hyperlink" Target="http://www.irna.ir/fa/News/8225090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news.moe.gov.ir/Detail.aspx?ANWID=40293" TargetMode="External"/><Relationship Id="rId17" Type="http://schemas.openxmlformats.org/officeDocument/2006/relationships/hyperlink" Target="http://barghnews.com/fa/news/17901/%D8%B3%D9%87%D9%85-%D9%87%D8%AF%D9%81%D9%85%D9%86%D8%AF%DB%8C-%DB%8C%D8%A7%D8%B1%D8%A7%D9%86%D9%87-%D9%87%D8%A7-%D8%AF%D8%B1-%D8%B5%D9%86%D8%B9%D8%AA-%D8%A8%D8%B1%D9%82-%DA%AF%D8%B1%D9%81%D8%AA%D9%87-%D9%85%DB%8C-%D8%B4%D9%88%D8%AF-%D8%A7%D9%85%D8%A7-%D8%AF%D9%88%D8%A8%D8%A7%D8%B1%D9%87-%D9%BE%D8%B3-%D8%AF%D8%A7%D8%AF%D9%87-%D8%AE%D9%88%D8%A7%D9%87%D8%AF-%D8%B4%D8%A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arghnews.com/fa/news/17906/%D9%88%D8%A7%DA%A9%D9%86%D8%B4-%DA%86%DB%8C%D8%AA%E2%80%8C%DA%86%DB%8C%D8%A7%D9%86-%D8%A8%D9%87-%D8%B7%D8%B1%D8%AD-%D8%A7%D8%B3%D8%AA%DB%8C%D8%B6%D8%A7%D8%AD%D8%B4-%D8%B3%D9%84%D8%A7%D9%85-%D9%85%D9%86-%D8%B1%D8%A7-%D8%A8%D9%87-%D8%A2%D9%86%D9%87%D8%A7-%D8%A8%D8%B1%D8%B3%D8%A7%D9%86%DB%8C%D8%A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40297"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barghnews.com/fa/news/17611/%D9%BE%D8%AA%D8%A7%D9%86%D8%B3%DB%8C%D9%84-%D8%A7%D9%86%D8%B1%DA%98%DB%8C-%D8%A8%D8%A7%D8%AF%DB%8C-%D8%AF%D8%B1-%D8%A7%DB%8C%D8%B1%D8%A7%D9%86-%D9%86%DB%8C%D8%B1%D9%88%DA%AF%D8%A7%D9%87-%D8%A8%D8%A7%D8%AF%DB%8C" TargetMode="External"/><Relationship Id="rId23" Type="http://schemas.openxmlformats.org/officeDocument/2006/relationships/footer" Target="footer2.xml"/><Relationship Id="rId10" Type="http://schemas.openxmlformats.org/officeDocument/2006/relationships/hyperlink" Target="http://news.moe.gov.ir/Detail.aspx?ANWID=40310" TargetMode="External"/><Relationship Id="rId19" Type="http://schemas.openxmlformats.org/officeDocument/2006/relationships/hyperlink" Target="http://qudsonline.ir/news/460483/%D8%B3%D8%A7%D8%AE%D8%AA%D9%85%D8%A7%D9%86-%D9%87%D8%A7%DB%8C-%D8%A7%D8%AF%D8%A7%D8%B1%DB%8C-%D8%B4%D8%B1%DA%A9%D8%AA-%D9%87%D8%A7%DB%8C-%D8%AA%D8%A7%D8%A8%D8%B9%D9%87-%D9%88%D8%B2%D8%A7%D8%B1%D8%AA-%D9%86%DB%8C%D8%B1%D9%88-%D8%AF%D8%B1-%DB%8C%D8%B2%D8%AF-%D9%85%D9%84%D8%B2%D9%85-%D8%A8%D9%87-%DA%A9%D8%A7%D9%87%D8%B4" TargetMode="External"/><Relationship Id="rId4" Type="http://schemas.microsoft.com/office/2007/relationships/stylesWithEffects" Target="stylesWithEffects.xml"/><Relationship Id="rId9" Type="http://schemas.openxmlformats.org/officeDocument/2006/relationships/hyperlink" Target="http://news.moe.gov.ir/Detail.aspx?ANWID=40315" TargetMode="External"/><Relationship Id="rId14" Type="http://schemas.openxmlformats.org/officeDocument/2006/relationships/hyperlink" Target="http://barghnews.com/fa/news/17926/%D8%A8%D9%87%D8%B1%D9%87-%D8%A8%D8%B1%D8%AF%D8%A7%D8%B1%DB%8C-%D8%A7%D8%B2-%D8%B3%D9%87-%D9%BE%D8%B1%D9%88%DA%98%D9%87-%D8%A8%D8%B1%D9%82-%D9%85%D9%86%D8%B7%D9%82%D9%87%E2%80%8C%D8%A7%DB%8C-%D8%AE%D9%88%D8%B2%D8%B3%D8%AA%D8%A7%D9%86-%D8%A8%D8%A7-%D8%AD%D8%B6%D9%88%D8%B1-%D9%81%D9%84%D8%A7%D8%AD%D8%AA%DB%8C%D8%A7%D9%86"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2F18-E7E3-4A2E-9EA8-2FE2C280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184</cp:revision>
  <cp:lastPrinted>2015-09-07T08:09:00Z</cp:lastPrinted>
  <dcterms:created xsi:type="dcterms:W3CDTF">2016-02-14T06:02:00Z</dcterms:created>
  <dcterms:modified xsi:type="dcterms:W3CDTF">2016-10-01T10:47:00Z</dcterms:modified>
</cp:coreProperties>
</file>