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F5750B" w:rsidP="0067557D">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7B6520" w:rsidRPr="007B6520" w:rsidRDefault="007B6520" w:rsidP="007B6520">
      <w:pPr>
        <w:bidi/>
        <w:ind w:left="785"/>
        <w:rPr>
          <w:rFonts w:cs="B Nazanin"/>
          <w:rtl/>
        </w:rPr>
      </w:pPr>
      <w:r w:rsidRPr="007B6520">
        <w:rPr>
          <w:rFonts w:cs="B Nazanin" w:hint="cs"/>
          <w:rtl/>
        </w:rPr>
        <w:t>وزیر</w:t>
      </w:r>
      <w:r w:rsidRPr="007B6520">
        <w:rPr>
          <w:rFonts w:cs="B Nazanin"/>
          <w:rtl/>
        </w:rPr>
        <w:t xml:space="preserve"> </w:t>
      </w:r>
      <w:r w:rsidRPr="007B6520">
        <w:rPr>
          <w:rFonts w:cs="B Nazanin" w:hint="cs"/>
          <w:rtl/>
        </w:rPr>
        <w:t>نیرو</w:t>
      </w:r>
      <w:r w:rsidRPr="007B6520">
        <w:rPr>
          <w:rFonts w:cs="B Nazanin"/>
          <w:rtl/>
        </w:rPr>
        <w:t xml:space="preserve"> </w:t>
      </w:r>
      <w:r w:rsidRPr="007B6520">
        <w:rPr>
          <w:rFonts w:cs="B Nazanin" w:hint="cs"/>
          <w:rtl/>
        </w:rPr>
        <w:t>مطرح</w:t>
      </w:r>
      <w:r w:rsidRPr="007B6520">
        <w:rPr>
          <w:rFonts w:cs="B Nazanin"/>
          <w:rtl/>
        </w:rPr>
        <w:t xml:space="preserve"> </w:t>
      </w:r>
      <w:r w:rsidRPr="007B6520">
        <w:rPr>
          <w:rFonts w:cs="B Nazanin" w:hint="cs"/>
          <w:rtl/>
        </w:rPr>
        <w:t>کرد؛</w:t>
      </w:r>
    </w:p>
    <w:p w:rsidR="007B6520" w:rsidRPr="007B6520" w:rsidRDefault="007B6520" w:rsidP="007B6520">
      <w:pPr>
        <w:pStyle w:val="ListParagraph"/>
        <w:numPr>
          <w:ilvl w:val="0"/>
          <w:numId w:val="42"/>
        </w:numPr>
        <w:bidi/>
        <w:rPr>
          <w:rFonts w:cs="B Titr"/>
          <w:rtl/>
        </w:rPr>
      </w:pPr>
      <w:hyperlink r:id="rId9" w:history="1">
        <w:r w:rsidRPr="007B6520">
          <w:rPr>
            <w:rStyle w:val="Hyperlink"/>
            <w:rFonts w:cs="B Titr" w:hint="cs"/>
            <w:rtl/>
          </w:rPr>
          <w:t>نمایشگاه</w:t>
        </w:r>
        <w:r w:rsidRPr="007B6520">
          <w:rPr>
            <w:rStyle w:val="Hyperlink"/>
            <w:rFonts w:cs="B Titr"/>
            <w:rtl/>
          </w:rPr>
          <w:t xml:space="preserve"> </w:t>
        </w:r>
        <w:r w:rsidRPr="007B6520">
          <w:rPr>
            <w:rStyle w:val="Hyperlink"/>
            <w:rFonts w:cs="B Titr" w:hint="cs"/>
            <w:rtl/>
          </w:rPr>
          <w:t>برق؛</w:t>
        </w:r>
        <w:r w:rsidRPr="007B6520">
          <w:rPr>
            <w:rStyle w:val="Hyperlink"/>
            <w:rFonts w:cs="B Titr"/>
            <w:rtl/>
          </w:rPr>
          <w:t xml:space="preserve"> </w:t>
        </w:r>
        <w:r w:rsidRPr="007B6520">
          <w:rPr>
            <w:rStyle w:val="Hyperlink"/>
            <w:rFonts w:cs="B Titr" w:hint="cs"/>
            <w:rtl/>
          </w:rPr>
          <w:t>فرصتی</w:t>
        </w:r>
        <w:r w:rsidRPr="007B6520">
          <w:rPr>
            <w:rStyle w:val="Hyperlink"/>
            <w:rFonts w:cs="B Titr"/>
            <w:rtl/>
          </w:rPr>
          <w:t xml:space="preserve"> </w:t>
        </w:r>
        <w:r w:rsidRPr="007B6520">
          <w:rPr>
            <w:rStyle w:val="Hyperlink"/>
            <w:rFonts w:cs="B Titr" w:hint="cs"/>
            <w:rtl/>
          </w:rPr>
          <w:t>برای</w:t>
        </w:r>
        <w:r w:rsidRPr="007B6520">
          <w:rPr>
            <w:rStyle w:val="Hyperlink"/>
            <w:rFonts w:cs="B Titr"/>
            <w:rtl/>
          </w:rPr>
          <w:t xml:space="preserve"> </w:t>
        </w:r>
        <w:r w:rsidRPr="007B6520">
          <w:rPr>
            <w:rStyle w:val="Hyperlink"/>
            <w:rFonts w:cs="B Titr" w:hint="cs"/>
            <w:rtl/>
          </w:rPr>
          <w:t>تعامل</w:t>
        </w:r>
        <w:r w:rsidRPr="007B6520">
          <w:rPr>
            <w:rStyle w:val="Hyperlink"/>
            <w:rFonts w:cs="B Titr"/>
            <w:rtl/>
          </w:rPr>
          <w:t xml:space="preserve"> </w:t>
        </w:r>
        <w:r w:rsidRPr="007B6520">
          <w:rPr>
            <w:rStyle w:val="Hyperlink"/>
            <w:rFonts w:cs="B Titr" w:hint="cs"/>
            <w:rtl/>
          </w:rPr>
          <w:t>شرکت‌های</w:t>
        </w:r>
        <w:r w:rsidRPr="007B6520">
          <w:rPr>
            <w:rStyle w:val="Hyperlink"/>
            <w:rFonts w:cs="B Titr"/>
            <w:rtl/>
          </w:rPr>
          <w:t xml:space="preserve"> </w:t>
        </w:r>
        <w:r w:rsidRPr="007B6520">
          <w:rPr>
            <w:rStyle w:val="Hyperlink"/>
            <w:rFonts w:cs="B Titr" w:hint="cs"/>
            <w:rtl/>
          </w:rPr>
          <w:t>داخلی</w:t>
        </w:r>
        <w:r w:rsidRPr="007B6520">
          <w:rPr>
            <w:rStyle w:val="Hyperlink"/>
            <w:rFonts w:cs="B Titr"/>
            <w:rtl/>
          </w:rPr>
          <w:t xml:space="preserve"> </w:t>
        </w:r>
        <w:r w:rsidRPr="007B6520">
          <w:rPr>
            <w:rStyle w:val="Hyperlink"/>
            <w:rFonts w:cs="B Titr" w:hint="cs"/>
            <w:rtl/>
          </w:rPr>
          <w:t>و</w:t>
        </w:r>
        <w:r w:rsidRPr="007B6520">
          <w:rPr>
            <w:rStyle w:val="Hyperlink"/>
            <w:rFonts w:cs="B Titr"/>
            <w:rtl/>
          </w:rPr>
          <w:t xml:space="preserve"> </w:t>
        </w:r>
        <w:r w:rsidRPr="007B6520">
          <w:rPr>
            <w:rStyle w:val="Hyperlink"/>
            <w:rFonts w:cs="B Titr" w:hint="cs"/>
            <w:rtl/>
          </w:rPr>
          <w:t>خارجی</w:t>
        </w:r>
        <w:r w:rsidRPr="007B6520">
          <w:rPr>
            <w:rStyle w:val="Hyperlink"/>
            <w:rFonts w:cs="B Titr"/>
            <w:rtl/>
          </w:rPr>
          <w:t xml:space="preserve">/ </w:t>
        </w:r>
        <w:r w:rsidRPr="007B6520">
          <w:rPr>
            <w:rStyle w:val="Hyperlink"/>
            <w:rFonts w:cs="B Titr" w:hint="cs"/>
            <w:rtl/>
          </w:rPr>
          <w:t>توانمندی‌های</w:t>
        </w:r>
        <w:r w:rsidRPr="007B6520">
          <w:rPr>
            <w:rStyle w:val="Hyperlink"/>
            <w:rFonts w:cs="B Titr"/>
            <w:rtl/>
          </w:rPr>
          <w:t xml:space="preserve"> </w:t>
        </w:r>
        <w:r w:rsidRPr="007B6520">
          <w:rPr>
            <w:rStyle w:val="Hyperlink"/>
            <w:rFonts w:cs="B Titr" w:hint="cs"/>
            <w:rtl/>
          </w:rPr>
          <w:t>داخلی</w:t>
        </w:r>
        <w:r w:rsidRPr="007B6520">
          <w:rPr>
            <w:rStyle w:val="Hyperlink"/>
            <w:rFonts w:cs="B Titr"/>
            <w:rtl/>
          </w:rPr>
          <w:t xml:space="preserve"> </w:t>
        </w:r>
        <w:r w:rsidRPr="007B6520">
          <w:rPr>
            <w:rStyle w:val="Hyperlink"/>
            <w:rFonts w:cs="B Titr" w:hint="cs"/>
            <w:rtl/>
          </w:rPr>
          <w:t>و</w:t>
        </w:r>
        <w:r w:rsidRPr="007B6520">
          <w:rPr>
            <w:rStyle w:val="Hyperlink"/>
            <w:rFonts w:cs="B Titr"/>
            <w:rtl/>
          </w:rPr>
          <w:t xml:space="preserve"> </w:t>
        </w:r>
        <w:r w:rsidRPr="007B6520">
          <w:rPr>
            <w:rStyle w:val="Hyperlink"/>
            <w:rFonts w:cs="B Titr" w:hint="cs"/>
            <w:rtl/>
          </w:rPr>
          <w:t>جذب</w:t>
        </w:r>
        <w:r w:rsidRPr="007B6520">
          <w:rPr>
            <w:rStyle w:val="Hyperlink"/>
            <w:rFonts w:cs="B Titr"/>
            <w:rtl/>
          </w:rPr>
          <w:t xml:space="preserve"> </w:t>
        </w:r>
        <w:r w:rsidRPr="007B6520">
          <w:rPr>
            <w:rStyle w:val="Hyperlink"/>
            <w:rFonts w:cs="B Titr" w:hint="cs"/>
            <w:rtl/>
          </w:rPr>
          <w:t>سرمایه</w:t>
        </w:r>
        <w:r w:rsidRPr="007B6520">
          <w:rPr>
            <w:rStyle w:val="Hyperlink"/>
            <w:rFonts w:cs="B Titr"/>
            <w:rtl/>
          </w:rPr>
          <w:t xml:space="preserve"> </w:t>
        </w:r>
        <w:r w:rsidRPr="007B6520">
          <w:rPr>
            <w:rStyle w:val="Hyperlink"/>
            <w:rFonts w:cs="B Titr" w:hint="cs"/>
            <w:rtl/>
          </w:rPr>
          <w:t>گذاری</w:t>
        </w:r>
        <w:r w:rsidRPr="007B6520">
          <w:rPr>
            <w:rStyle w:val="Hyperlink"/>
            <w:rFonts w:cs="B Titr"/>
            <w:rtl/>
          </w:rPr>
          <w:t xml:space="preserve"> </w:t>
        </w:r>
        <w:r w:rsidRPr="007B6520">
          <w:rPr>
            <w:rStyle w:val="Hyperlink"/>
            <w:rFonts w:cs="B Titr" w:hint="cs"/>
            <w:rtl/>
          </w:rPr>
          <w:t>خارجی</w:t>
        </w:r>
        <w:r w:rsidRPr="007B6520">
          <w:rPr>
            <w:rStyle w:val="Hyperlink"/>
            <w:rFonts w:cs="B Titr"/>
            <w:rtl/>
          </w:rPr>
          <w:t xml:space="preserve"> </w:t>
        </w:r>
        <w:r w:rsidRPr="007B6520">
          <w:rPr>
            <w:rStyle w:val="Hyperlink"/>
            <w:rFonts w:cs="B Titr" w:hint="cs"/>
            <w:rtl/>
          </w:rPr>
          <w:t>مکمل</w:t>
        </w:r>
        <w:r w:rsidRPr="007B6520">
          <w:rPr>
            <w:rStyle w:val="Hyperlink"/>
            <w:rFonts w:cs="B Titr"/>
            <w:rtl/>
          </w:rPr>
          <w:t xml:space="preserve"> </w:t>
        </w:r>
        <w:r w:rsidRPr="007B6520">
          <w:rPr>
            <w:rStyle w:val="Hyperlink"/>
            <w:rFonts w:cs="B Titr" w:hint="cs"/>
            <w:rtl/>
          </w:rPr>
          <w:t>هم</w:t>
        </w:r>
        <w:r w:rsidRPr="007B6520">
          <w:rPr>
            <w:rStyle w:val="Hyperlink"/>
            <w:rFonts w:cs="B Titr"/>
            <w:rtl/>
          </w:rPr>
          <w:t xml:space="preserve"> </w:t>
        </w:r>
        <w:r w:rsidRPr="007B6520">
          <w:rPr>
            <w:rStyle w:val="Hyperlink"/>
            <w:rFonts w:cs="B Titr" w:hint="cs"/>
            <w:rtl/>
          </w:rPr>
          <w:t>هستند</w:t>
        </w:r>
      </w:hyperlink>
    </w:p>
    <w:p w:rsidR="007B6520" w:rsidRDefault="007B6520" w:rsidP="007B6520">
      <w:pPr>
        <w:bidi/>
        <w:ind w:left="785"/>
        <w:rPr>
          <w:rFonts w:cs="B Nazanin"/>
        </w:rPr>
      </w:pPr>
      <w:r w:rsidRPr="007B6520">
        <w:rPr>
          <w:rFonts w:cs="B Nazanin" w:hint="cs"/>
          <w:rtl/>
        </w:rPr>
        <w:t>خوشبختانه</w:t>
      </w:r>
      <w:r w:rsidRPr="007B6520">
        <w:rPr>
          <w:rFonts w:cs="B Nazanin"/>
          <w:rtl/>
        </w:rPr>
        <w:t xml:space="preserve"> </w:t>
      </w:r>
      <w:r w:rsidRPr="007B6520">
        <w:rPr>
          <w:rFonts w:cs="B Nazanin" w:hint="cs"/>
          <w:rtl/>
        </w:rPr>
        <w:t>در</w:t>
      </w:r>
      <w:r w:rsidRPr="007B6520">
        <w:rPr>
          <w:rFonts w:cs="B Nazanin"/>
          <w:rtl/>
        </w:rPr>
        <w:t xml:space="preserve"> </w:t>
      </w:r>
      <w:r w:rsidRPr="007B6520">
        <w:rPr>
          <w:rFonts w:cs="B Nazanin" w:hint="cs"/>
          <w:rtl/>
        </w:rPr>
        <w:t>نمایشگاه</w:t>
      </w:r>
      <w:r w:rsidRPr="007B6520">
        <w:rPr>
          <w:rFonts w:cs="B Nazanin"/>
          <w:rtl/>
        </w:rPr>
        <w:t xml:space="preserve"> </w:t>
      </w:r>
      <w:r w:rsidRPr="007B6520">
        <w:rPr>
          <w:rFonts w:cs="B Nazanin" w:hint="cs"/>
          <w:rtl/>
        </w:rPr>
        <w:t>امسال</w:t>
      </w:r>
      <w:r w:rsidRPr="007B6520">
        <w:rPr>
          <w:rFonts w:cs="B Nazanin"/>
          <w:rtl/>
        </w:rPr>
        <w:t xml:space="preserve"> </w:t>
      </w:r>
      <w:r w:rsidRPr="007B6520">
        <w:rPr>
          <w:rFonts w:cs="B Nazanin" w:hint="cs"/>
          <w:rtl/>
        </w:rPr>
        <w:t>بیش</w:t>
      </w:r>
      <w:r w:rsidRPr="007B6520">
        <w:rPr>
          <w:rFonts w:cs="B Nazanin"/>
          <w:rtl/>
        </w:rPr>
        <w:t xml:space="preserve"> </w:t>
      </w:r>
      <w:r w:rsidRPr="007B6520">
        <w:rPr>
          <w:rFonts w:cs="B Nazanin" w:hint="cs"/>
          <w:rtl/>
        </w:rPr>
        <w:t>از</w:t>
      </w:r>
      <w:r w:rsidRPr="007B6520">
        <w:rPr>
          <w:rFonts w:cs="B Nazanin"/>
          <w:rtl/>
        </w:rPr>
        <w:t xml:space="preserve"> </w:t>
      </w:r>
      <w:r w:rsidRPr="007B6520">
        <w:rPr>
          <w:rFonts w:cs="B Nazanin"/>
          <w:rtl/>
          <w:lang w:bidi="fa-IR"/>
        </w:rPr>
        <w:t>۲۰</w:t>
      </w:r>
      <w:r w:rsidRPr="007B6520">
        <w:rPr>
          <w:rFonts w:cs="B Nazanin"/>
          <w:rtl/>
        </w:rPr>
        <w:t xml:space="preserve"> </w:t>
      </w:r>
      <w:r w:rsidRPr="007B6520">
        <w:rPr>
          <w:rFonts w:cs="B Nazanin" w:hint="cs"/>
          <w:rtl/>
        </w:rPr>
        <w:t>شرکت</w:t>
      </w:r>
      <w:r w:rsidRPr="007B6520">
        <w:rPr>
          <w:rFonts w:cs="B Nazanin"/>
          <w:rtl/>
        </w:rPr>
        <w:t xml:space="preserve"> </w:t>
      </w:r>
      <w:r w:rsidRPr="007B6520">
        <w:rPr>
          <w:rFonts w:cs="B Nazanin" w:hint="cs"/>
          <w:rtl/>
        </w:rPr>
        <w:t>دانش</w:t>
      </w:r>
      <w:r w:rsidRPr="007B6520">
        <w:rPr>
          <w:rFonts w:cs="B Nazanin"/>
          <w:rtl/>
        </w:rPr>
        <w:t xml:space="preserve"> </w:t>
      </w:r>
      <w:r w:rsidRPr="007B6520">
        <w:rPr>
          <w:rFonts w:cs="B Nazanin" w:hint="cs"/>
          <w:rtl/>
        </w:rPr>
        <w:t>بنیان</w:t>
      </w:r>
      <w:r w:rsidRPr="007B6520">
        <w:rPr>
          <w:rFonts w:cs="B Nazanin"/>
          <w:rtl/>
        </w:rPr>
        <w:t xml:space="preserve"> </w:t>
      </w:r>
      <w:r w:rsidRPr="007B6520">
        <w:rPr>
          <w:rFonts w:cs="B Nazanin" w:hint="cs"/>
          <w:rtl/>
        </w:rPr>
        <w:t>نیز</w:t>
      </w:r>
      <w:r w:rsidRPr="007B6520">
        <w:rPr>
          <w:rFonts w:cs="B Nazanin"/>
          <w:rtl/>
        </w:rPr>
        <w:t xml:space="preserve"> </w:t>
      </w:r>
      <w:r w:rsidRPr="007B6520">
        <w:rPr>
          <w:rFonts w:cs="B Nazanin" w:hint="cs"/>
          <w:rtl/>
        </w:rPr>
        <w:t>حضور</w:t>
      </w:r>
      <w:r w:rsidRPr="007B6520">
        <w:rPr>
          <w:rFonts w:cs="B Nazanin"/>
          <w:rtl/>
        </w:rPr>
        <w:t xml:space="preserve"> </w:t>
      </w:r>
      <w:r w:rsidRPr="007B6520">
        <w:rPr>
          <w:rFonts w:cs="B Nazanin" w:hint="cs"/>
          <w:rtl/>
        </w:rPr>
        <w:t>دارند</w:t>
      </w:r>
      <w:r w:rsidRPr="007B6520">
        <w:rPr>
          <w:rFonts w:cs="B Nazanin"/>
          <w:rtl/>
        </w:rPr>
        <w:t xml:space="preserve"> </w:t>
      </w:r>
      <w:r w:rsidRPr="007B6520">
        <w:rPr>
          <w:rFonts w:cs="B Nazanin" w:hint="cs"/>
          <w:rtl/>
        </w:rPr>
        <w:t>و</w:t>
      </w:r>
      <w:r w:rsidRPr="007B6520">
        <w:rPr>
          <w:rFonts w:cs="B Nazanin"/>
          <w:rtl/>
        </w:rPr>
        <w:t xml:space="preserve"> </w:t>
      </w:r>
      <w:r w:rsidRPr="007B6520">
        <w:rPr>
          <w:rFonts w:cs="B Nazanin" w:hint="cs"/>
          <w:rtl/>
        </w:rPr>
        <w:t>مطمئناً</w:t>
      </w:r>
      <w:r w:rsidRPr="007B6520">
        <w:rPr>
          <w:rFonts w:cs="B Nazanin"/>
          <w:rtl/>
        </w:rPr>
        <w:t xml:space="preserve"> </w:t>
      </w:r>
      <w:r w:rsidRPr="007B6520">
        <w:rPr>
          <w:rFonts w:cs="B Nazanin" w:hint="cs"/>
          <w:rtl/>
        </w:rPr>
        <w:t>سعی</w:t>
      </w:r>
      <w:r w:rsidRPr="007B6520">
        <w:rPr>
          <w:rFonts w:cs="B Nazanin"/>
          <w:rtl/>
        </w:rPr>
        <w:t xml:space="preserve"> </w:t>
      </w:r>
      <w:r w:rsidRPr="007B6520">
        <w:rPr>
          <w:rFonts w:cs="B Nazanin" w:hint="cs"/>
          <w:rtl/>
        </w:rPr>
        <w:t>می‌شود</w:t>
      </w:r>
      <w:r w:rsidRPr="007B6520">
        <w:rPr>
          <w:rFonts w:cs="B Nazanin"/>
          <w:rtl/>
        </w:rPr>
        <w:t xml:space="preserve"> </w:t>
      </w:r>
      <w:r w:rsidRPr="007B6520">
        <w:rPr>
          <w:rFonts w:cs="B Nazanin" w:hint="cs"/>
          <w:rtl/>
        </w:rPr>
        <w:t>از</w:t>
      </w:r>
      <w:r w:rsidRPr="007B6520">
        <w:rPr>
          <w:rFonts w:cs="B Nazanin"/>
          <w:rtl/>
        </w:rPr>
        <w:t xml:space="preserve"> </w:t>
      </w:r>
      <w:r w:rsidRPr="007B6520">
        <w:rPr>
          <w:rFonts w:cs="B Nazanin" w:hint="cs"/>
          <w:rtl/>
        </w:rPr>
        <w:t>آن‌ها</w:t>
      </w:r>
      <w:r w:rsidRPr="007B6520">
        <w:rPr>
          <w:rFonts w:cs="B Nazanin"/>
          <w:rtl/>
        </w:rPr>
        <w:t xml:space="preserve"> </w:t>
      </w:r>
      <w:r w:rsidRPr="007B6520">
        <w:rPr>
          <w:rFonts w:cs="B Nazanin" w:hint="cs"/>
          <w:rtl/>
        </w:rPr>
        <w:t>تا</w:t>
      </w:r>
      <w:r w:rsidRPr="007B6520">
        <w:rPr>
          <w:rFonts w:cs="B Nazanin"/>
          <w:rtl/>
        </w:rPr>
        <w:t xml:space="preserve"> </w:t>
      </w:r>
      <w:r w:rsidRPr="007B6520">
        <w:rPr>
          <w:rFonts w:cs="B Nazanin" w:hint="cs"/>
          <w:rtl/>
        </w:rPr>
        <w:t>جایی</w:t>
      </w:r>
      <w:r w:rsidRPr="007B6520">
        <w:rPr>
          <w:rFonts w:cs="B Nazanin"/>
          <w:rtl/>
        </w:rPr>
        <w:t xml:space="preserve"> </w:t>
      </w:r>
      <w:r w:rsidRPr="007B6520">
        <w:rPr>
          <w:rFonts w:cs="B Nazanin" w:hint="cs"/>
          <w:rtl/>
        </w:rPr>
        <w:t>که</w:t>
      </w:r>
      <w:r w:rsidRPr="007B6520">
        <w:rPr>
          <w:rFonts w:cs="B Nazanin"/>
          <w:rtl/>
        </w:rPr>
        <w:t xml:space="preserve"> </w:t>
      </w:r>
      <w:r w:rsidRPr="007B6520">
        <w:rPr>
          <w:rFonts w:cs="B Nazanin" w:hint="cs"/>
          <w:rtl/>
        </w:rPr>
        <w:t>ممکن</w:t>
      </w:r>
      <w:r w:rsidRPr="007B6520">
        <w:rPr>
          <w:rFonts w:cs="B Nazanin"/>
          <w:rtl/>
        </w:rPr>
        <w:t xml:space="preserve"> </w:t>
      </w:r>
      <w:r w:rsidRPr="007B6520">
        <w:rPr>
          <w:rFonts w:cs="B Nazanin" w:hint="cs"/>
          <w:rtl/>
        </w:rPr>
        <w:t>است</w:t>
      </w:r>
      <w:r w:rsidRPr="007B6520">
        <w:rPr>
          <w:rFonts w:cs="B Nazanin"/>
          <w:rtl/>
        </w:rPr>
        <w:t xml:space="preserve"> </w:t>
      </w:r>
      <w:r w:rsidRPr="007B6520">
        <w:rPr>
          <w:rFonts w:cs="B Nazanin" w:hint="cs"/>
          <w:rtl/>
        </w:rPr>
        <w:t>حمایت</w:t>
      </w:r>
      <w:r w:rsidRPr="007B6520">
        <w:rPr>
          <w:rFonts w:cs="B Nazanin"/>
          <w:rtl/>
        </w:rPr>
        <w:t xml:space="preserve"> </w:t>
      </w:r>
      <w:r w:rsidRPr="007B6520">
        <w:rPr>
          <w:rFonts w:cs="B Nazanin" w:hint="cs"/>
          <w:rtl/>
        </w:rPr>
        <w:t>صورت</w:t>
      </w:r>
      <w:r w:rsidRPr="007B6520">
        <w:rPr>
          <w:rFonts w:cs="B Nazanin"/>
          <w:rtl/>
        </w:rPr>
        <w:t xml:space="preserve"> </w:t>
      </w:r>
      <w:r w:rsidRPr="007B6520">
        <w:rPr>
          <w:rFonts w:cs="B Nazanin" w:hint="cs"/>
          <w:rtl/>
        </w:rPr>
        <w:t>گیرد</w:t>
      </w:r>
      <w:r w:rsidRPr="007B6520">
        <w:rPr>
          <w:rFonts w:cs="B Nazanin"/>
          <w:rtl/>
        </w:rPr>
        <w:t>.</w:t>
      </w:r>
    </w:p>
    <w:p w:rsidR="007B6520" w:rsidRDefault="007B6520" w:rsidP="007B6520">
      <w:pPr>
        <w:bidi/>
        <w:ind w:left="785"/>
        <w:rPr>
          <w:rFonts w:cs="B Nazanin"/>
        </w:rPr>
      </w:pPr>
    </w:p>
    <w:p w:rsidR="007B6520" w:rsidRPr="007B6520" w:rsidRDefault="007B6520" w:rsidP="007B6520">
      <w:pPr>
        <w:bidi/>
        <w:ind w:left="785"/>
        <w:rPr>
          <w:rFonts w:cs="B Nazanin"/>
        </w:rPr>
      </w:pPr>
      <w:r w:rsidRPr="007B6520">
        <w:rPr>
          <w:rFonts w:cs="B Nazanin"/>
          <w:rtl/>
        </w:rPr>
        <w:t>معاون برق و انرژی وزیر نیرو مطرح کرد</w:t>
      </w:r>
      <w:r w:rsidRPr="007B6520">
        <w:rPr>
          <w:rFonts w:cs="B Nazanin"/>
        </w:rPr>
        <w:t xml:space="preserve">: </w:t>
      </w:r>
    </w:p>
    <w:p w:rsidR="007B6520" w:rsidRPr="007B6520" w:rsidRDefault="007B6520" w:rsidP="007B6520">
      <w:pPr>
        <w:pStyle w:val="ListParagraph"/>
        <w:numPr>
          <w:ilvl w:val="0"/>
          <w:numId w:val="42"/>
        </w:numPr>
        <w:bidi/>
        <w:rPr>
          <w:rFonts w:cs="B Titr"/>
        </w:rPr>
      </w:pPr>
      <w:hyperlink r:id="rId10" w:history="1">
        <w:r w:rsidRPr="007B6520">
          <w:rPr>
            <w:rStyle w:val="Hyperlink"/>
            <w:rFonts w:cs="B Titr"/>
            <w:rtl/>
          </w:rPr>
          <w:t>دستیابی به جدیدترین و خلاقانه‌ترین فناوری‌ها در نمایشگاه صنعت برق / پرداخت 10 هزار میلیارد تومان از بدهی‌های بخش برق</w:t>
        </w:r>
      </w:hyperlink>
      <w:r w:rsidRPr="007B6520">
        <w:rPr>
          <w:rFonts w:cs="B Titr"/>
          <w:rtl/>
        </w:rPr>
        <w:t xml:space="preserve"> </w:t>
      </w:r>
    </w:p>
    <w:p w:rsidR="007B6520" w:rsidRDefault="007B6520" w:rsidP="007B6520">
      <w:pPr>
        <w:bidi/>
        <w:ind w:left="785"/>
        <w:rPr>
          <w:rFonts w:cs="B Nazanin"/>
        </w:rPr>
      </w:pPr>
      <w:r w:rsidRPr="007B6520">
        <w:rPr>
          <w:rFonts w:cs="B Nazanin"/>
          <w:rtl/>
        </w:rPr>
        <w:t>برق یک محصول مدام و مستمر است که مردم به صورت مداوم نیاز به آن را در زندگی روزمره خود احساس می کنند، به همین خاطر، وقفه اندک در خدمت رسانی در این حوزه می تواند جامعه را دچار مشکلات عدیده کند</w:t>
      </w:r>
      <w:r w:rsidRPr="007B6520">
        <w:rPr>
          <w:rFonts w:cs="B Nazanin"/>
        </w:rPr>
        <w:t xml:space="preserve">. </w:t>
      </w:r>
    </w:p>
    <w:p w:rsidR="007B6520" w:rsidRDefault="007B6520" w:rsidP="007B6520">
      <w:pPr>
        <w:bidi/>
        <w:ind w:left="785"/>
        <w:rPr>
          <w:rFonts w:cs="B Nazanin"/>
        </w:rPr>
      </w:pPr>
    </w:p>
    <w:p w:rsidR="007B6520" w:rsidRPr="007B6520" w:rsidRDefault="007B6520" w:rsidP="007B6520">
      <w:pPr>
        <w:bidi/>
        <w:ind w:left="785"/>
        <w:rPr>
          <w:rFonts w:cs="B Nazanin"/>
        </w:rPr>
      </w:pPr>
      <w:r w:rsidRPr="007B6520">
        <w:rPr>
          <w:rFonts w:cs="B Nazanin"/>
          <w:rtl/>
        </w:rPr>
        <w:t xml:space="preserve">با حضور مشاور وزیر نیرو در امور ایثارگران و به میزبانی برق منطقه‌ای استان یزد صورت گرفت؛ </w:t>
      </w:r>
    </w:p>
    <w:p w:rsidR="007B6520" w:rsidRPr="007B6520" w:rsidRDefault="007B6520" w:rsidP="007B6520">
      <w:pPr>
        <w:pStyle w:val="ListParagraph"/>
        <w:numPr>
          <w:ilvl w:val="0"/>
          <w:numId w:val="42"/>
        </w:numPr>
        <w:bidi/>
        <w:rPr>
          <w:rFonts w:cs="B Titr"/>
        </w:rPr>
      </w:pPr>
      <w:hyperlink r:id="rId11" w:history="1">
        <w:r w:rsidRPr="007B6520">
          <w:rPr>
            <w:rStyle w:val="Hyperlink"/>
            <w:rFonts w:cs="B Titr"/>
            <w:rtl/>
          </w:rPr>
          <w:t>تجلیل از خانواده شهدا و ايثارگران صنعت آب و برق استان یزد</w:t>
        </w:r>
      </w:hyperlink>
      <w:r w:rsidRPr="007B6520">
        <w:rPr>
          <w:rFonts w:cs="B Titr"/>
          <w:rtl/>
        </w:rPr>
        <w:t xml:space="preserve"> </w:t>
      </w:r>
    </w:p>
    <w:p w:rsidR="007B6520" w:rsidRPr="007B6520" w:rsidRDefault="007B6520" w:rsidP="007B6520">
      <w:pPr>
        <w:bidi/>
        <w:ind w:left="785"/>
        <w:rPr>
          <w:rFonts w:cs="B Nazanin"/>
        </w:rPr>
      </w:pPr>
      <w:r w:rsidRPr="007B6520">
        <w:rPr>
          <w:rFonts w:cs="B Nazanin"/>
          <w:rtl/>
        </w:rPr>
        <w:t>قدرت عظیم و نقش تعیین‌کننده‌ای که امروز ایران در منطقه دارد؛ مدیون ایثارگری خانواده شهدا، جانبازان و رزمندگان در طول 8 سال دفاع مقدس است</w:t>
      </w:r>
      <w:r w:rsidRPr="007B6520">
        <w:rPr>
          <w:rFonts w:cs="B Nazanin"/>
        </w:rPr>
        <w:t xml:space="preserve">. </w:t>
      </w:r>
    </w:p>
    <w:p w:rsidR="00C55054" w:rsidRPr="00C55054" w:rsidRDefault="00C55054" w:rsidP="00C55054">
      <w:pPr>
        <w:bidi/>
        <w:ind w:left="785"/>
        <w:rPr>
          <w:rFonts w:cs="B Nazanin"/>
        </w:rPr>
      </w:pPr>
    </w:p>
    <w:p w:rsidR="004D450C" w:rsidRPr="004D450C" w:rsidRDefault="007B3030" w:rsidP="004D450C">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4D450C" w:rsidRPr="004D450C" w:rsidRDefault="004D450C" w:rsidP="004D450C">
      <w:pPr>
        <w:bidi/>
        <w:ind w:left="141"/>
        <w:rPr>
          <w:rStyle w:val="Hyperlink"/>
          <w:rFonts w:cs="B Nazanin"/>
        </w:rPr>
      </w:pPr>
      <w:r w:rsidRPr="004D450C">
        <w:rPr>
          <w:rFonts w:cs="B Nazanin"/>
        </w:rPr>
        <w:fldChar w:fldCharType="begin"/>
      </w:r>
      <w:r w:rsidRPr="004D450C">
        <w:rPr>
          <w:rFonts w:cs="B Nazanin"/>
        </w:rPr>
        <w:instrText xml:space="preserve"> HYPERLINK "http://news.tavanir.org.ir/news/news_detail.php?id=80901" </w:instrText>
      </w:r>
      <w:r w:rsidRPr="004D450C">
        <w:rPr>
          <w:rFonts w:cs="B Nazanin"/>
        </w:rPr>
        <w:fldChar w:fldCharType="separate"/>
      </w:r>
      <w:r w:rsidRPr="004D450C">
        <w:rPr>
          <w:rStyle w:val="Hyperlink"/>
          <w:rFonts w:cs="B Nazanin"/>
          <w:rtl/>
        </w:rPr>
        <w:t>بورس انرژي در هفته گذشته</w:t>
      </w:r>
    </w:p>
    <w:p w:rsidR="004D450C" w:rsidRPr="004D450C" w:rsidRDefault="004D450C" w:rsidP="004D450C">
      <w:pPr>
        <w:pStyle w:val="ListParagraph"/>
        <w:numPr>
          <w:ilvl w:val="0"/>
          <w:numId w:val="40"/>
        </w:numPr>
        <w:bidi/>
        <w:rPr>
          <w:rStyle w:val="Hyperlink"/>
          <w:rFonts w:cs="B Titr"/>
          <w:b/>
          <w:bCs/>
        </w:rPr>
      </w:pPr>
      <w:r w:rsidRPr="004D450C">
        <w:rPr>
          <w:rStyle w:val="Hyperlink"/>
          <w:rFonts w:cs="B Titr"/>
          <w:b/>
          <w:bCs/>
          <w:rtl/>
        </w:rPr>
        <w:t>انجام معامله در نماد بار پيك پس از 15 روز</w:t>
      </w:r>
    </w:p>
    <w:p w:rsidR="004D450C" w:rsidRDefault="004D450C" w:rsidP="004D450C">
      <w:pPr>
        <w:bidi/>
        <w:ind w:left="141"/>
        <w:rPr>
          <w:rFonts w:cs="B Nazanin"/>
        </w:rPr>
      </w:pPr>
      <w:r w:rsidRPr="004D450C">
        <w:rPr>
          <w:rFonts w:cs="B Nazanin"/>
        </w:rPr>
        <w:fldChar w:fldCharType="end"/>
      </w:r>
      <w:r w:rsidRPr="004D450C">
        <w:rPr>
          <w:rFonts w:cs="B Nazanin"/>
          <w:rtl/>
        </w:rPr>
        <w:t>ارزش معامله هاي صورت گرفته در هفته گذشته، بيش از 40 ميليارد ريال بوده است</w:t>
      </w:r>
      <w:r w:rsidRPr="004D450C">
        <w:rPr>
          <w:rFonts w:cs="B Nazanin"/>
        </w:rPr>
        <w:t>.</w:t>
      </w:r>
    </w:p>
    <w:p w:rsidR="004D450C" w:rsidRDefault="004D450C" w:rsidP="004D450C">
      <w:pPr>
        <w:bidi/>
        <w:ind w:left="141"/>
        <w:rPr>
          <w:rFonts w:cs="B Nazanin"/>
        </w:rPr>
      </w:pPr>
    </w:p>
    <w:p w:rsidR="004D450C" w:rsidRPr="001F783B" w:rsidRDefault="004D450C" w:rsidP="004D450C">
      <w:pPr>
        <w:bidi/>
        <w:ind w:left="141"/>
        <w:rPr>
          <w:rFonts w:cs="B Nazanin"/>
        </w:rPr>
      </w:pPr>
    </w:p>
    <w:p w:rsidR="004D450C" w:rsidRPr="004D450C" w:rsidRDefault="004D450C" w:rsidP="004D450C">
      <w:pPr>
        <w:bidi/>
        <w:ind w:left="1145"/>
        <w:rPr>
          <w:rStyle w:val="Hyperlink"/>
          <w:rFonts w:cs="B Nazanin"/>
        </w:rPr>
      </w:pPr>
      <w:r w:rsidRPr="004D450C">
        <w:rPr>
          <w:rFonts w:cs="B Nazanin"/>
        </w:rPr>
        <w:fldChar w:fldCharType="begin"/>
      </w:r>
      <w:r w:rsidRPr="004D450C">
        <w:rPr>
          <w:rFonts w:cs="B Nazanin"/>
        </w:rPr>
        <w:instrText xml:space="preserve"> HYPERLINK "http://news.tavanir.org.ir/news/news_detail.php?id=80899" </w:instrText>
      </w:r>
      <w:r w:rsidRPr="004D450C">
        <w:rPr>
          <w:rFonts w:cs="B Nazanin"/>
        </w:rPr>
        <w:fldChar w:fldCharType="separate"/>
      </w:r>
    </w:p>
    <w:p w:rsidR="004D450C" w:rsidRPr="004D450C" w:rsidRDefault="004D450C" w:rsidP="004D450C">
      <w:pPr>
        <w:pStyle w:val="ListParagraph"/>
        <w:numPr>
          <w:ilvl w:val="0"/>
          <w:numId w:val="40"/>
        </w:numPr>
        <w:bidi/>
        <w:rPr>
          <w:rStyle w:val="Hyperlink"/>
          <w:rFonts w:cs="B Titr"/>
          <w:b/>
          <w:bCs/>
        </w:rPr>
      </w:pPr>
      <w:r w:rsidRPr="004D450C">
        <w:rPr>
          <w:rStyle w:val="Hyperlink"/>
          <w:rFonts w:cs="B Titr"/>
          <w:b/>
          <w:bCs/>
          <w:rtl/>
        </w:rPr>
        <w:lastRenderedPageBreak/>
        <w:t>مميزي شركت برق منطقه اي كرمان آغاز شد</w:t>
      </w:r>
    </w:p>
    <w:p w:rsidR="002938F7" w:rsidRDefault="004D450C" w:rsidP="004D450C">
      <w:pPr>
        <w:bidi/>
        <w:ind w:left="1145"/>
        <w:rPr>
          <w:rFonts w:cs="B Nazanin"/>
        </w:rPr>
      </w:pPr>
      <w:r w:rsidRPr="004D450C">
        <w:rPr>
          <w:rFonts w:cs="B Nazanin"/>
        </w:rPr>
        <w:fldChar w:fldCharType="end"/>
      </w:r>
      <w:r w:rsidRPr="004D450C">
        <w:rPr>
          <w:rFonts w:cs="B Nazanin"/>
          <w:rtl/>
        </w:rPr>
        <w:t>جلسه افتتاحيه مميزي شركت برق منطقه اي كرمان با حضور تيم مميزي توانير به سرپرستي مهندس قنبرزاده مديركل دفتر توسعه و مديريت و بهره وري شركت توانير و اعضاء تيم مميزي آغاز شد</w:t>
      </w:r>
      <w:r w:rsidRPr="004D450C">
        <w:rPr>
          <w:rFonts w:cs="B Nazanin"/>
        </w:rPr>
        <w:t>.</w:t>
      </w:r>
    </w:p>
    <w:p w:rsidR="001F783B" w:rsidRDefault="001F783B" w:rsidP="001F783B">
      <w:pPr>
        <w:bidi/>
        <w:ind w:left="1145"/>
        <w:rPr>
          <w:rFonts w:cs="B Nazanin"/>
          <w:rtl/>
        </w:rPr>
      </w:pPr>
    </w:p>
    <w:p w:rsidR="00967DDF" w:rsidRPr="00967DDF" w:rsidRDefault="007B3030" w:rsidP="00967DDF">
      <w:pPr>
        <w:pStyle w:val="ListParagraph"/>
        <w:bidi/>
        <w:spacing w:line="360" w:lineRule="auto"/>
        <w:ind w:left="425"/>
        <w:rPr>
          <w:rFonts w:cs="B Nazanin"/>
          <w:b/>
          <w:bCs/>
          <w:color w:val="FF0000"/>
          <w:sz w:val="24"/>
          <w:szCs w:val="24"/>
          <w:rtl/>
        </w:rPr>
      </w:pPr>
      <w:r w:rsidRPr="00D30793">
        <w:rPr>
          <w:rFonts w:cs="B Nazanin" w:hint="cs"/>
          <w:b/>
          <w:bCs/>
          <w:color w:val="FF0000"/>
          <w:sz w:val="24"/>
          <w:szCs w:val="24"/>
          <w:rtl/>
        </w:rPr>
        <w:t>برق نیوز</w:t>
      </w:r>
    </w:p>
    <w:p w:rsidR="004D450C" w:rsidRPr="004D450C" w:rsidRDefault="004D450C" w:rsidP="004D450C">
      <w:pPr>
        <w:bidi/>
        <w:ind w:left="1145"/>
        <w:rPr>
          <w:rFonts w:cs="B Nazanin"/>
          <w:lang w:bidi="fa-IR"/>
        </w:rPr>
      </w:pPr>
      <w:r w:rsidRPr="004D450C">
        <w:rPr>
          <w:rFonts w:cs="B Nazanin"/>
          <w:rtl/>
        </w:rPr>
        <w:t>ساعاتی پیش و با حضور وزیر نیرو</w:t>
      </w:r>
    </w:p>
    <w:p w:rsidR="004D450C" w:rsidRPr="004D450C" w:rsidRDefault="004D450C" w:rsidP="004D450C">
      <w:pPr>
        <w:pStyle w:val="ListParagraph"/>
        <w:numPr>
          <w:ilvl w:val="0"/>
          <w:numId w:val="40"/>
        </w:numPr>
        <w:bidi/>
        <w:rPr>
          <w:rFonts w:cs="B Titr"/>
          <w:b/>
          <w:bCs/>
          <w:lang w:bidi="fa-IR"/>
        </w:rPr>
      </w:pPr>
      <w:hyperlink r:id="rId12" w:history="1">
        <w:r w:rsidRPr="004D450C">
          <w:rPr>
            <w:rStyle w:val="Hyperlink"/>
            <w:rFonts w:cs="B Titr"/>
            <w:b/>
            <w:bCs/>
            <w:rtl/>
          </w:rPr>
          <w:t xml:space="preserve">شانزدهمين نمايشگاه بين‌المللي صنعت برق آغاز به کار کرد </w:t>
        </w:r>
      </w:hyperlink>
    </w:p>
    <w:p w:rsidR="004D450C" w:rsidRDefault="004D450C" w:rsidP="004D450C">
      <w:pPr>
        <w:bidi/>
        <w:ind w:left="1145"/>
        <w:rPr>
          <w:rFonts w:cs="B Nazanin"/>
          <w:lang w:bidi="fa-IR"/>
        </w:rPr>
      </w:pPr>
      <w:r w:rsidRPr="004D450C">
        <w:rPr>
          <w:rFonts w:cs="B Nazanin"/>
          <w:rtl/>
        </w:rPr>
        <w:t xml:space="preserve">شانزدهمین نمایشگاه بین‌المللی صنعت برق ایران از امروز تا 18 آبان ماه در یک فضای </w:t>
      </w:r>
      <w:r w:rsidRPr="004D450C">
        <w:rPr>
          <w:rFonts w:cs="B Nazanin"/>
          <w:lang w:bidi="fa-IR"/>
        </w:rPr>
        <w:t xml:space="preserve">45 </w:t>
      </w:r>
      <w:r w:rsidRPr="004D450C">
        <w:rPr>
          <w:rFonts w:cs="B Nazanin"/>
          <w:rtl/>
        </w:rPr>
        <w:t>هزار مترمربعی در محل دائمی نمایشگاه‌های بین‌المللی تهران دایر خواهد بود. وزیر نیرو در حاشیه افتتاح شانزدهمین نمایشگاه صنعت برق ایران گفت</w:t>
      </w:r>
      <w:r w:rsidRPr="004D450C">
        <w:rPr>
          <w:rFonts w:cs="B Nazanin"/>
          <w:lang w:bidi="fa-IR"/>
        </w:rPr>
        <w:t xml:space="preserve">: </w:t>
      </w:r>
      <w:r w:rsidRPr="004D450C">
        <w:rPr>
          <w:rFonts w:cs="B Nazanin"/>
          <w:rtl/>
        </w:rPr>
        <w:t>نمایشگاه فرصت بسیار مناسبی برای تبادل شرکت‌های داخلی و خارجی است و خوشبختانه شرکت‌های خارجی بسیار خوبی در نمایشگاه امسال حضور یافتند</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3" w:history="1">
        <w:r w:rsidRPr="004D450C">
          <w:rPr>
            <w:rStyle w:val="Hyperlink"/>
            <w:rFonts w:cs="B Titr"/>
            <w:b/>
            <w:bCs/>
            <w:rtl/>
          </w:rPr>
          <w:t xml:space="preserve">تجلیل از خانواده شهدا و ايثارگران صنعت آب و برق در برق منطقه‌ای یزد </w:t>
        </w:r>
      </w:hyperlink>
    </w:p>
    <w:p w:rsidR="004D450C" w:rsidRPr="004D450C" w:rsidRDefault="004D450C" w:rsidP="004D450C">
      <w:pPr>
        <w:bidi/>
        <w:ind w:left="1145"/>
        <w:rPr>
          <w:rFonts w:cs="B Nazanin"/>
          <w:lang w:bidi="fa-IR"/>
        </w:rPr>
      </w:pPr>
      <w:r w:rsidRPr="004D450C">
        <w:rPr>
          <w:rFonts w:cs="B Nazanin"/>
          <w:rtl/>
        </w:rPr>
        <w:t>در مراسمی باحضور مشاور وزیر نیرو در امور ایثارگران و جمعی از مسئولان کشوری و استانی، از خانواده شهدا و ايثارگران صنعت آب و برق استان یزد تجلیل شد</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4" w:history="1">
        <w:r w:rsidRPr="004D450C">
          <w:rPr>
            <w:rStyle w:val="Hyperlink"/>
            <w:rFonts w:cs="B Titr"/>
            <w:b/>
            <w:bCs/>
            <w:rtl/>
          </w:rPr>
          <w:t xml:space="preserve">طرح پیوستگی شبکه برق ایران، گرجستان و ارمنستان بررسی شد </w:t>
        </w:r>
      </w:hyperlink>
    </w:p>
    <w:p w:rsidR="004D450C" w:rsidRDefault="004D450C" w:rsidP="004D450C">
      <w:pPr>
        <w:bidi/>
        <w:ind w:left="1145"/>
        <w:rPr>
          <w:rFonts w:cs="B Nazanin"/>
          <w:lang w:bidi="fa-IR"/>
        </w:rPr>
      </w:pPr>
      <w:r w:rsidRPr="004D450C">
        <w:rPr>
          <w:rFonts w:cs="B Nazanin"/>
          <w:rtl/>
        </w:rPr>
        <w:t>سیدکاظم سجادی سفیر جمهوری اسلامی در ایروان و آشوت مانگون وزیر زیرساخت های انرژی و منابع طبیعی ارمنستان طرح پیوستگی شبکه برق این کشور، ایران و گرجستان را بررسی کردند</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5" w:history="1">
        <w:r w:rsidRPr="004D450C">
          <w:rPr>
            <w:rStyle w:val="Hyperlink"/>
            <w:rFonts w:cs="B Titr"/>
            <w:b/>
            <w:bCs/>
            <w:rtl/>
          </w:rPr>
          <w:t xml:space="preserve">دلایل توقف صادرات برق ایران به ترکیه از زبان فلاحتیان </w:t>
        </w:r>
      </w:hyperlink>
    </w:p>
    <w:p w:rsidR="004D450C" w:rsidRDefault="004D450C" w:rsidP="004D450C">
      <w:pPr>
        <w:bidi/>
        <w:ind w:left="1145"/>
        <w:rPr>
          <w:rFonts w:cs="B Nazanin"/>
          <w:lang w:bidi="fa-IR"/>
        </w:rPr>
      </w:pPr>
      <w:r w:rsidRPr="004D450C">
        <w:rPr>
          <w:rFonts w:cs="B Nazanin"/>
          <w:rtl/>
        </w:rPr>
        <w:t xml:space="preserve">معاون وزیر نیرو با اشاره به قطع صادرات برق ایران به ترکیه، گفت: علت توقف، بدهی حدود </w:t>
      </w:r>
      <w:r w:rsidRPr="004D450C">
        <w:rPr>
          <w:rFonts w:cs="B Nazanin"/>
          <w:rtl/>
          <w:lang w:bidi="fa-IR"/>
        </w:rPr>
        <w:t>۲۰۰</w:t>
      </w:r>
      <w:r w:rsidRPr="004D450C">
        <w:rPr>
          <w:rFonts w:cs="B Nazanin"/>
          <w:rtl/>
        </w:rPr>
        <w:t xml:space="preserve"> میلیون دلاری شرکت ترک خریدار برق از ایران است. با وجود توقف صادرات اما گفتگوها برای دریافت مطالبات معوق و از سرگیری صادرات برق به این کشور همسایه آغاز شده است</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6" w:history="1">
        <w:r w:rsidRPr="004D450C">
          <w:rPr>
            <w:rStyle w:val="Hyperlink"/>
            <w:rFonts w:cs="B Titr"/>
            <w:b/>
            <w:bCs/>
            <w:rtl/>
          </w:rPr>
          <w:t xml:space="preserve">آغاز همکاری ویژه ایران و ژاپن در صنایع آب و برق </w:t>
        </w:r>
      </w:hyperlink>
    </w:p>
    <w:p w:rsidR="004D450C" w:rsidRPr="004D450C" w:rsidRDefault="004D450C" w:rsidP="004D450C">
      <w:pPr>
        <w:bidi/>
        <w:ind w:left="1145"/>
        <w:rPr>
          <w:rFonts w:cs="B Nazanin"/>
          <w:lang w:bidi="fa-IR"/>
        </w:rPr>
      </w:pPr>
      <w:r w:rsidRPr="004D450C">
        <w:rPr>
          <w:rFonts w:cs="B Nazanin"/>
          <w:rtl/>
        </w:rPr>
        <w:t>قائم‌مقام وزیر نیرو با اعلام این خبر که دور جدید همکاری‌های ایران و ژاپن با هدف تامین آب و برق مردم در زمان زلزله احتمالی در شهر تهران آغاز شد، تصریح کرد: هم اکنون زمینه‌ همکاری دو کشور ایران و ژاپن فراهم بوده و در آینده هم ادامه می یابد</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7" w:history="1">
        <w:r w:rsidRPr="004D450C">
          <w:rPr>
            <w:rStyle w:val="Hyperlink"/>
            <w:rFonts w:cs="B Titr"/>
            <w:b/>
            <w:bCs/>
            <w:rtl/>
          </w:rPr>
          <w:t xml:space="preserve">برگزاری مانور کنترل آماده بکاری مولدهای اضطراری در برق منطقه ای زنجان </w:t>
        </w:r>
      </w:hyperlink>
    </w:p>
    <w:p w:rsidR="004D450C" w:rsidRDefault="004D450C" w:rsidP="004D450C">
      <w:pPr>
        <w:bidi/>
        <w:ind w:left="1145"/>
        <w:rPr>
          <w:rFonts w:cs="B Nazanin"/>
          <w:lang w:bidi="fa-IR"/>
        </w:rPr>
      </w:pPr>
      <w:r w:rsidRPr="004D450C">
        <w:rPr>
          <w:rFonts w:cs="B Nazanin"/>
          <w:rtl/>
        </w:rPr>
        <w:t>به مناسبت گدامیداشت هفته پدافند غیر عامل و جهت ارزیابی سطح آمادگی مولدهای اضطراری مستقر در اماکن، مانور آماده به کار بودن مولدهای اضطراری و مانور قطع و وصل تجهیزات پست ها بصورت فرمان از راه دور در شرکت برق منطقه ای زنجان برگزار شد</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8" w:history="1">
        <w:r w:rsidRPr="004D450C">
          <w:rPr>
            <w:rStyle w:val="Hyperlink"/>
            <w:rFonts w:cs="B Titr"/>
            <w:b/>
            <w:bCs/>
            <w:rtl/>
          </w:rPr>
          <w:t xml:space="preserve">مشکلات مدیریتی داخلی عامل ضعف در صادرات برق </w:t>
        </w:r>
      </w:hyperlink>
    </w:p>
    <w:p w:rsidR="004D450C" w:rsidRDefault="004D450C" w:rsidP="004D450C">
      <w:pPr>
        <w:bidi/>
        <w:ind w:left="1145"/>
        <w:rPr>
          <w:rFonts w:cs="B Nazanin"/>
          <w:lang w:bidi="fa-IR"/>
        </w:rPr>
      </w:pPr>
      <w:r w:rsidRPr="004D450C">
        <w:rPr>
          <w:rFonts w:cs="B Nazanin"/>
          <w:rtl/>
        </w:rPr>
        <w:t>عضو هیئت‌مدیره فدراسیون صادرات انرژی در رابطه با تاثیر مسائل سیاسی یا موضوع تحریم‌ها در ضعف صادرات برق گفت: بیشتر از چنین مسائلی، مشکلات مدیریتی داخلی موثرند و امروز که مشکلات تحریم کمرنگ شده‌اند هنوز صادرات برق افزایشی نداشته است</w:t>
      </w:r>
      <w:r w:rsidRPr="004D450C">
        <w:rPr>
          <w:rFonts w:cs="B Nazanin"/>
          <w:lang w:bidi="fa-IR"/>
        </w:rPr>
        <w:t>.</w:t>
      </w:r>
    </w:p>
    <w:p w:rsidR="004D450C" w:rsidRDefault="004D450C" w:rsidP="004D450C">
      <w:pPr>
        <w:bidi/>
        <w:ind w:left="1145"/>
        <w:rPr>
          <w:rFonts w:cs="B Nazanin"/>
          <w:lang w:bidi="fa-IR"/>
        </w:rPr>
      </w:pPr>
    </w:p>
    <w:p w:rsidR="004D450C" w:rsidRPr="004D450C" w:rsidRDefault="004D450C" w:rsidP="004D450C">
      <w:pPr>
        <w:pStyle w:val="ListParagraph"/>
        <w:numPr>
          <w:ilvl w:val="0"/>
          <w:numId w:val="40"/>
        </w:numPr>
        <w:bidi/>
        <w:rPr>
          <w:rFonts w:cs="B Titr"/>
          <w:b/>
          <w:bCs/>
          <w:lang w:bidi="fa-IR"/>
        </w:rPr>
      </w:pPr>
      <w:hyperlink r:id="rId19" w:history="1">
        <w:r w:rsidRPr="004D450C">
          <w:rPr>
            <w:rStyle w:val="Hyperlink"/>
            <w:rFonts w:cs="B Titr"/>
            <w:b/>
            <w:bCs/>
            <w:rtl/>
          </w:rPr>
          <w:t>نخستین توربین کلاس</w:t>
        </w:r>
        <w:r w:rsidRPr="004D450C">
          <w:rPr>
            <w:rStyle w:val="Hyperlink"/>
            <w:rFonts w:cs="B Titr"/>
            <w:b/>
            <w:bCs/>
            <w:lang w:bidi="fa-IR"/>
          </w:rPr>
          <w:t xml:space="preserve"> F </w:t>
        </w:r>
        <w:r w:rsidRPr="004D450C">
          <w:rPr>
            <w:rStyle w:val="Hyperlink"/>
            <w:rFonts w:cs="B Titr"/>
            <w:b/>
            <w:bCs/>
            <w:rtl/>
          </w:rPr>
          <w:t xml:space="preserve">از سوی آلمان تحویل ایران شد </w:t>
        </w:r>
      </w:hyperlink>
    </w:p>
    <w:p w:rsidR="004D450C" w:rsidRPr="004D450C" w:rsidRDefault="004D450C" w:rsidP="004D450C">
      <w:pPr>
        <w:bidi/>
        <w:ind w:left="1145"/>
        <w:rPr>
          <w:rFonts w:cs="B Nazanin"/>
          <w:lang w:bidi="fa-IR"/>
        </w:rPr>
      </w:pPr>
      <w:r w:rsidRPr="004D450C">
        <w:rPr>
          <w:rFonts w:cs="B Nazanin"/>
          <w:rtl/>
        </w:rPr>
        <w:t>پس از برداشتن نخستین گام بومی سازی توربین های کلاس</w:t>
      </w:r>
      <w:r w:rsidRPr="004D450C">
        <w:rPr>
          <w:rFonts w:cs="B Nazanin"/>
          <w:lang w:bidi="fa-IR"/>
        </w:rPr>
        <w:t xml:space="preserve"> F </w:t>
      </w:r>
      <w:r w:rsidRPr="004D450C">
        <w:rPr>
          <w:rFonts w:cs="B Nazanin"/>
          <w:rtl/>
        </w:rPr>
        <w:t xml:space="preserve">که با امضای قرارداد </w:t>
      </w:r>
      <w:r w:rsidRPr="004D450C">
        <w:rPr>
          <w:rFonts w:cs="B Nazanin"/>
          <w:rtl/>
          <w:lang w:bidi="fa-IR"/>
        </w:rPr>
        <w:t>۵</w:t>
      </w:r>
      <w:r w:rsidRPr="004D450C">
        <w:rPr>
          <w:rFonts w:cs="B Nazanin"/>
          <w:rtl/>
        </w:rPr>
        <w:t xml:space="preserve"> ساله بین شرکت مپنای ایران و شرکت زیمنس آلمان انجام شد، اکنون با انتقال نخستین توربین کلاس</w:t>
      </w:r>
      <w:r w:rsidRPr="004D450C">
        <w:rPr>
          <w:rFonts w:cs="B Nazanin"/>
          <w:lang w:bidi="fa-IR"/>
        </w:rPr>
        <w:t xml:space="preserve"> F </w:t>
      </w:r>
      <w:r w:rsidRPr="004D450C">
        <w:rPr>
          <w:rFonts w:cs="B Nazanin"/>
          <w:rtl/>
        </w:rPr>
        <w:t>از آلمان به بندرعباس، دومین گام برای بومی سازی این کلاس از توربین ها برداشته شد</w:t>
      </w:r>
      <w:r w:rsidRPr="004D450C">
        <w:rPr>
          <w:rFonts w:cs="B Nazanin"/>
          <w:lang w:bidi="fa-IR"/>
        </w:rPr>
        <w:t>.</w:t>
      </w:r>
    </w:p>
    <w:p w:rsidR="001F783B" w:rsidRPr="001F783B" w:rsidRDefault="001F783B" w:rsidP="001F783B">
      <w:pPr>
        <w:bidi/>
        <w:ind w:left="1145"/>
        <w:rPr>
          <w:rFonts w:cs="B Nazanin"/>
        </w:rPr>
      </w:pPr>
    </w:p>
    <w:p w:rsidR="004D450C" w:rsidRPr="004D450C" w:rsidRDefault="00223D7B" w:rsidP="004D450C">
      <w:pPr>
        <w:pStyle w:val="ListParagraph"/>
        <w:numPr>
          <w:ilvl w:val="0"/>
          <w:numId w:val="2"/>
        </w:numPr>
        <w:bidi/>
        <w:spacing w:line="240" w:lineRule="auto"/>
        <w:rPr>
          <w:rFonts w:cs="B Nazanin"/>
          <w:lang w:bidi="fa-IR"/>
        </w:rPr>
      </w:pPr>
      <w:r>
        <w:rPr>
          <w:rFonts w:cs="B Nazanin" w:hint="cs"/>
          <w:b/>
          <w:bCs/>
          <w:color w:val="FF0000"/>
          <w:sz w:val="24"/>
          <w:szCs w:val="24"/>
          <w:rtl/>
        </w:rPr>
        <w:t>سایر رسانه ها</w:t>
      </w:r>
    </w:p>
    <w:p w:rsidR="004D450C" w:rsidRDefault="004D450C" w:rsidP="004D450C">
      <w:pPr>
        <w:pStyle w:val="ListParagraph"/>
        <w:tabs>
          <w:tab w:val="right" w:pos="6662"/>
        </w:tabs>
        <w:bidi/>
        <w:spacing w:line="360" w:lineRule="auto"/>
        <w:ind w:left="644"/>
        <w:rPr>
          <w:rFonts w:cs="B Nazanin"/>
          <w:rtl/>
          <w:lang w:bidi="fa-IR"/>
        </w:rPr>
      </w:pPr>
    </w:p>
    <w:p w:rsidR="004D450C" w:rsidRPr="004D450C" w:rsidRDefault="004D450C" w:rsidP="004D450C">
      <w:pPr>
        <w:pStyle w:val="ListParagraph"/>
        <w:numPr>
          <w:ilvl w:val="0"/>
          <w:numId w:val="26"/>
        </w:numPr>
        <w:tabs>
          <w:tab w:val="right" w:pos="6662"/>
        </w:tabs>
        <w:bidi/>
        <w:spacing w:line="360" w:lineRule="auto"/>
        <w:rPr>
          <w:rFonts w:cs="B Titr"/>
          <w:b/>
          <w:bCs/>
          <w:lang w:bidi="fa-IR"/>
        </w:rPr>
      </w:pPr>
      <w:hyperlink r:id="rId20" w:history="1">
        <w:r w:rsidRPr="004D450C">
          <w:rPr>
            <w:rStyle w:val="Hyperlink"/>
            <w:rFonts w:cs="B Titr"/>
            <w:b/>
            <w:bCs/>
            <w:rtl/>
          </w:rPr>
          <w:t xml:space="preserve">شرکت توانیر منحل نمی‌شود/ ورود سیم و کابل چینی به کشور صحت ندارد </w:t>
        </w:r>
      </w:hyperlink>
    </w:p>
    <w:p w:rsidR="004D450C" w:rsidRDefault="004D450C" w:rsidP="004D450C">
      <w:pPr>
        <w:pStyle w:val="ListParagraph"/>
        <w:tabs>
          <w:tab w:val="right" w:pos="6662"/>
        </w:tabs>
        <w:bidi/>
        <w:spacing w:line="360" w:lineRule="auto"/>
        <w:ind w:left="644"/>
        <w:rPr>
          <w:rFonts w:cs="B Nazanin"/>
        </w:rPr>
      </w:pPr>
      <w:r w:rsidRPr="004D450C">
        <w:rPr>
          <w:rFonts w:cs="B Nazanin"/>
          <w:rtl/>
        </w:rPr>
        <w:t xml:space="preserve">به گزارش تیتر امروز: </w:t>
      </w:r>
      <w:r w:rsidRPr="004D450C">
        <w:rPr>
          <w:rFonts w:ascii="Times New Roman" w:hAnsi="Times New Roman" w:cs="Times New Roman" w:hint="cs"/>
          <w:rtl/>
        </w:rPr>
        <w:t> </w:t>
      </w:r>
      <w:r w:rsidRPr="004D450C">
        <w:rPr>
          <w:rFonts w:cs="B Nazanin" w:hint="cs"/>
          <w:rtl/>
        </w:rPr>
        <w:t>هوشنگ</w:t>
      </w:r>
      <w:r w:rsidRPr="004D450C">
        <w:rPr>
          <w:rFonts w:cs="B Nazanin"/>
          <w:rtl/>
        </w:rPr>
        <w:t xml:space="preserve"> </w:t>
      </w:r>
      <w:r w:rsidRPr="004D450C">
        <w:rPr>
          <w:rFonts w:cs="B Nazanin" w:hint="cs"/>
          <w:rtl/>
        </w:rPr>
        <w:t>فلاحتیان</w:t>
      </w:r>
      <w:r w:rsidRPr="004D450C">
        <w:rPr>
          <w:rFonts w:cs="B Nazanin"/>
          <w:rtl/>
        </w:rPr>
        <w:t xml:space="preserve"> </w:t>
      </w:r>
      <w:r w:rsidRPr="004D450C">
        <w:rPr>
          <w:rFonts w:cs="B Nazanin" w:hint="cs"/>
          <w:rtl/>
        </w:rPr>
        <w:t>در</w:t>
      </w:r>
      <w:r w:rsidRPr="004D450C">
        <w:rPr>
          <w:rFonts w:cs="B Nazanin"/>
          <w:rtl/>
        </w:rPr>
        <w:t xml:space="preserve"> </w:t>
      </w:r>
      <w:r w:rsidRPr="004D450C">
        <w:rPr>
          <w:rFonts w:cs="B Nazanin" w:hint="cs"/>
          <w:rtl/>
        </w:rPr>
        <w:t>حاشیه</w:t>
      </w:r>
      <w:r w:rsidRPr="004D450C">
        <w:rPr>
          <w:rFonts w:cs="B Nazanin"/>
          <w:rtl/>
        </w:rPr>
        <w:t xml:space="preserve"> </w:t>
      </w:r>
      <w:r w:rsidRPr="004D450C">
        <w:rPr>
          <w:rFonts w:cs="B Nazanin" w:hint="cs"/>
          <w:rtl/>
        </w:rPr>
        <w:t>شانزدهمین</w:t>
      </w:r>
      <w:r w:rsidRPr="004D450C">
        <w:rPr>
          <w:rFonts w:cs="B Nazanin"/>
          <w:rtl/>
        </w:rPr>
        <w:t xml:space="preserve"> </w:t>
      </w:r>
      <w:r w:rsidRPr="004D450C">
        <w:rPr>
          <w:rFonts w:cs="B Nazanin" w:hint="cs"/>
          <w:rtl/>
        </w:rPr>
        <w:t>نمایشگاه</w:t>
      </w:r>
      <w:r w:rsidRPr="004D450C">
        <w:rPr>
          <w:rFonts w:cs="B Nazanin"/>
          <w:rtl/>
        </w:rPr>
        <w:t xml:space="preserve"> </w:t>
      </w:r>
      <w:r w:rsidRPr="004D450C">
        <w:rPr>
          <w:rFonts w:cs="B Nazanin" w:hint="cs"/>
          <w:rtl/>
        </w:rPr>
        <w:t>بین‌المللی</w:t>
      </w:r>
      <w:r w:rsidRPr="004D450C">
        <w:rPr>
          <w:rFonts w:cs="B Nazanin"/>
          <w:rtl/>
        </w:rPr>
        <w:t xml:space="preserve"> </w:t>
      </w:r>
      <w:r w:rsidRPr="004D450C">
        <w:rPr>
          <w:rFonts w:cs="B Nazanin" w:hint="cs"/>
          <w:rtl/>
        </w:rPr>
        <w:t>برق</w:t>
      </w:r>
      <w:r w:rsidRPr="004D450C">
        <w:rPr>
          <w:rFonts w:cs="B Nazanin"/>
          <w:rtl/>
        </w:rPr>
        <w:t xml:space="preserve"> </w:t>
      </w:r>
      <w:r w:rsidRPr="004D450C">
        <w:rPr>
          <w:rFonts w:cs="B Nazanin" w:hint="cs"/>
          <w:rtl/>
        </w:rPr>
        <w:t>در</w:t>
      </w:r>
      <w:r w:rsidRPr="004D450C">
        <w:rPr>
          <w:rFonts w:cs="B Nazanin"/>
          <w:rtl/>
        </w:rPr>
        <w:t xml:space="preserve"> </w:t>
      </w:r>
      <w:r w:rsidRPr="004D450C">
        <w:rPr>
          <w:rFonts w:cs="B Nazanin" w:hint="cs"/>
          <w:rtl/>
        </w:rPr>
        <w:t>پاسخ</w:t>
      </w:r>
      <w:r w:rsidRPr="004D450C">
        <w:rPr>
          <w:rFonts w:cs="B Nazanin"/>
          <w:rtl/>
        </w:rPr>
        <w:t xml:space="preserve"> </w:t>
      </w:r>
      <w:r w:rsidRPr="004D450C">
        <w:rPr>
          <w:rFonts w:cs="B Nazanin" w:hint="cs"/>
          <w:rtl/>
        </w:rPr>
        <w:t>به</w:t>
      </w:r>
      <w:r w:rsidRPr="004D450C">
        <w:rPr>
          <w:rFonts w:cs="B Nazanin"/>
          <w:rtl/>
        </w:rPr>
        <w:t xml:space="preserve"> </w:t>
      </w:r>
      <w:r w:rsidRPr="004D450C">
        <w:rPr>
          <w:rFonts w:cs="B Nazanin" w:hint="cs"/>
          <w:rtl/>
        </w:rPr>
        <w:t>این</w:t>
      </w:r>
      <w:r w:rsidRPr="004D450C">
        <w:rPr>
          <w:rFonts w:cs="B Nazanin"/>
          <w:rtl/>
        </w:rPr>
        <w:t xml:space="preserve"> </w:t>
      </w:r>
      <w:r w:rsidRPr="004D450C">
        <w:rPr>
          <w:rFonts w:cs="B Nazanin" w:hint="cs"/>
          <w:rtl/>
        </w:rPr>
        <w:t>سوال</w:t>
      </w:r>
      <w:r w:rsidRPr="004D450C">
        <w:rPr>
          <w:rFonts w:cs="B Nazanin"/>
          <w:rtl/>
        </w:rPr>
        <w:t xml:space="preserve"> </w:t>
      </w:r>
      <w:r w:rsidRPr="004D450C">
        <w:rPr>
          <w:rFonts w:cs="B Nazanin" w:hint="cs"/>
          <w:rtl/>
        </w:rPr>
        <w:t>که</w:t>
      </w:r>
      <w:r w:rsidRPr="004D450C">
        <w:rPr>
          <w:rFonts w:cs="B Nazanin"/>
          <w:rtl/>
        </w:rPr>
        <w:t xml:space="preserve"> </w:t>
      </w:r>
      <w:r w:rsidRPr="004D450C">
        <w:rPr>
          <w:rFonts w:cs="B Nazanin" w:hint="cs"/>
          <w:rtl/>
        </w:rPr>
        <w:t>ظاهراً</w:t>
      </w:r>
      <w:r w:rsidRPr="004D450C">
        <w:rPr>
          <w:rFonts w:cs="B Nazanin"/>
          <w:rtl/>
        </w:rPr>
        <w:t xml:space="preserve"> </w:t>
      </w:r>
      <w:r w:rsidRPr="004D450C">
        <w:rPr>
          <w:rFonts w:cs="B Nazanin" w:hint="cs"/>
          <w:rtl/>
        </w:rPr>
        <w:t>هفته</w:t>
      </w:r>
      <w:r w:rsidRPr="004D450C">
        <w:rPr>
          <w:rFonts w:cs="B Nazanin"/>
          <w:rtl/>
        </w:rPr>
        <w:t xml:space="preserve"> </w:t>
      </w:r>
      <w:r w:rsidRPr="004D450C">
        <w:rPr>
          <w:rFonts w:cs="B Nazanin" w:hint="cs"/>
          <w:rtl/>
        </w:rPr>
        <w:t>گذشته</w:t>
      </w:r>
      <w:r w:rsidRPr="004D450C">
        <w:rPr>
          <w:rFonts w:cs="B Nazanin"/>
          <w:rtl/>
        </w:rPr>
        <w:t xml:space="preserve"> </w:t>
      </w:r>
      <w:r w:rsidRPr="004D450C">
        <w:rPr>
          <w:rFonts w:cs="B Nazanin" w:hint="cs"/>
          <w:rtl/>
        </w:rPr>
        <w:t>نمایندگان</w:t>
      </w:r>
      <w:r w:rsidRPr="004D450C">
        <w:rPr>
          <w:rFonts w:cs="B Nazanin"/>
          <w:rtl/>
        </w:rPr>
        <w:t xml:space="preserve"> </w:t>
      </w:r>
      <w:r w:rsidRPr="004D450C">
        <w:rPr>
          <w:rFonts w:cs="B Nazanin" w:hint="cs"/>
          <w:rtl/>
        </w:rPr>
        <w:t>مجلس</w:t>
      </w:r>
      <w:r w:rsidRPr="004D450C">
        <w:rPr>
          <w:rFonts w:cs="B Nazanin"/>
          <w:rtl/>
        </w:rPr>
        <w:t xml:space="preserve"> </w:t>
      </w:r>
      <w:r w:rsidRPr="004D450C">
        <w:rPr>
          <w:rFonts w:cs="B Nazanin" w:hint="cs"/>
          <w:rtl/>
        </w:rPr>
        <w:t>از</w:t>
      </w:r>
      <w:r w:rsidRPr="004D450C">
        <w:rPr>
          <w:rFonts w:cs="B Nazanin"/>
          <w:rtl/>
        </w:rPr>
        <w:t xml:space="preserve"> </w:t>
      </w:r>
      <w:r w:rsidRPr="004D450C">
        <w:rPr>
          <w:rFonts w:cs="B Nazanin" w:hint="cs"/>
          <w:rtl/>
        </w:rPr>
        <w:t>انحلال</w:t>
      </w:r>
      <w:r w:rsidRPr="004D450C">
        <w:rPr>
          <w:rFonts w:cs="B Nazanin"/>
          <w:rtl/>
        </w:rPr>
        <w:t xml:space="preserve"> </w:t>
      </w:r>
      <w:r w:rsidRPr="004D450C">
        <w:rPr>
          <w:rFonts w:cs="B Nazanin" w:hint="cs"/>
          <w:rtl/>
        </w:rPr>
        <w:t>شرکت</w:t>
      </w:r>
      <w:r w:rsidRPr="004D450C">
        <w:rPr>
          <w:rFonts w:cs="B Nazanin"/>
          <w:rtl/>
        </w:rPr>
        <w:t xml:space="preserve"> </w:t>
      </w:r>
      <w:r w:rsidRPr="004D450C">
        <w:rPr>
          <w:rFonts w:cs="B Nazanin" w:hint="cs"/>
          <w:rtl/>
        </w:rPr>
        <w:t>توانیر</w:t>
      </w:r>
      <w:r w:rsidRPr="004D450C">
        <w:rPr>
          <w:rFonts w:cs="B Nazanin"/>
          <w:rtl/>
        </w:rPr>
        <w:t xml:space="preserve"> </w:t>
      </w:r>
      <w:r w:rsidRPr="004D450C">
        <w:rPr>
          <w:rFonts w:cs="B Nazanin" w:hint="cs"/>
          <w:rtl/>
        </w:rPr>
        <w:t>خبر</w:t>
      </w:r>
      <w:r w:rsidRPr="004D450C">
        <w:rPr>
          <w:rFonts w:cs="B Nazanin"/>
          <w:rtl/>
        </w:rPr>
        <w:t xml:space="preserve"> </w:t>
      </w:r>
      <w:r w:rsidRPr="004D450C">
        <w:rPr>
          <w:rFonts w:cs="B Nazanin" w:hint="cs"/>
          <w:rtl/>
        </w:rPr>
        <w:t>داده‌اند،</w:t>
      </w:r>
      <w:r w:rsidRPr="004D450C">
        <w:rPr>
          <w:rFonts w:cs="B Nazanin"/>
          <w:rtl/>
        </w:rPr>
        <w:t xml:space="preserve"> </w:t>
      </w:r>
      <w:r w:rsidRPr="004D450C">
        <w:rPr>
          <w:rFonts w:cs="B Nazanin" w:hint="cs"/>
          <w:rtl/>
        </w:rPr>
        <w:t>آیا</w:t>
      </w:r>
      <w:r w:rsidRPr="004D450C">
        <w:rPr>
          <w:rFonts w:cs="B Nazanin"/>
          <w:rtl/>
        </w:rPr>
        <w:t xml:space="preserve"> </w:t>
      </w:r>
      <w:r w:rsidRPr="004D450C">
        <w:rPr>
          <w:rFonts w:cs="B Nazanin" w:hint="cs"/>
          <w:rtl/>
        </w:rPr>
        <w:t>این</w:t>
      </w:r>
      <w:r w:rsidRPr="004D450C">
        <w:rPr>
          <w:rFonts w:cs="B Nazanin"/>
          <w:rtl/>
        </w:rPr>
        <w:t xml:space="preserve"> </w:t>
      </w:r>
      <w:r w:rsidRPr="004D450C">
        <w:rPr>
          <w:rFonts w:cs="B Nazanin" w:hint="cs"/>
          <w:rtl/>
        </w:rPr>
        <w:t>خبر</w:t>
      </w:r>
      <w:r w:rsidRPr="004D450C">
        <w:rPr>
          <w:rFonts w:cs="B Nazanin"/>
          <w:rtl/>
        </w:rPr>
        <w:t xml:space="preserve"> </w:t>
      </w:r>
      <w:r w:rsidRPr="004D450C">
        <w:rPr>
          <w:rFonts w:cs="B Nazanin" w:hint="cs"/>
          <w:rtl/>
        </w:rPr>
        <w:t>صحت</w:t>
      </w:r>
      <w:r w:rsidRPr="004D450C">
        <w:rPr>
          <w:rFonts w:cs="B Nazanin"/>
          <w:rtl/>
        </w:rPr>
        <w:t xml:space="preserve"> </w:t>
      </w:r>
      <w:r w:rsidRPr="004D450C">
        <w:rPr>
          <w:rFonts w:cs="B Nazanin" w:hint="cs"/>
          <w:rtl/>
        </w:rPr>
        <w:t>دارد</w:t>
      </w:r>
      <w:r w:rsidRPr="004D450C">
        <w:rPr>
          <w:rFonts w:cs="B Nazanin"/>
          <w:rtl/>
        </w:rPr>
        <w:t xml:space="preserve"> </w:t>
      </w:r>
      <w:r w:rsidRPr="004D450C">
        <w:rPr>
          <w:rFonts w:cs="B Nazanin" w:hint="cs"/>
          <w:rtl/>
        </w:rPr>
        <w:t>یا</w:t>
      </w:r>
      <w:r w:rsidRPr="004D450C">
        <w:rPr>
          <w:rFonts w:cs="B Nazanin"/>
          <w:rtl/>
        </w:rPr>
        <w:t xml:space="preserve"> </w:t>
      </w:r>
      <w:r w:rsidRPr="004D450C">
        <w:rPr>
          <w:rFonts w:cs="B Nazanin" w:hint="cs"/>
          <w:rtl/>
        </w:rPr>
        <w:t>خیر،</w:t>
      </w:r>
      <w:r w:rsidRPr="004D450C">
        <w:rPr>
          <w:rFonts w:cs="B Nazanin"/>
          <w:rtl/>
        </w:rPr>
        <w:t xml:space="preserve"> </w:t>
      </w:r>
      <w:r w:rsidRPr="004D450C">
        <w:rPr>
          <w:rFonts w:cs="B Nazanin" w:hint="cs"/>
          <w:rtl/>
        </w:rPr>
        <w:t>گفت</w:t>
      </w:r>
      <w:r w:rsidRPr="004D450C">
        <w:rPr>
          <w:rFonts w:cs="B Nazanin"/>
          <w:rtl/>
        </w:rPr>
        <w:t xml:space="preserve">: </w:t>
      </w:r>
      <w:r w:rsidRPr="004D450C">
        <w:rPr>
          <w:rFonts w:cs="B Nazanin" w:hint="cs"/>
          <w:rtl/>
        </w:rPr>
        <w:t>هیچ</w:t>
      </w:r>
      <w:r w:rsidRPr="004D450C">
        <w:rPr>
          <w:rFonts w:cs="B Nazanin"/>
          <w:rtl/>
        </w:rPr>
        <w:t xml:space="preserve"> </w:t>
      </w:r>
      <w:r w:rsidRPr="004D450C">
        <w:rPr>
          <w:rFonts w:cs="B Nazanin" w:hint="cs"/>
          <w:rtl/>
        </w:rPr>
        <w:t>برنامه‌ای</w:t>
      </w:r>
      <w:r w:rsidRPr="004D450C">
        <w:rPr>
          <w:rFonts w:cs="B Nazanin"/>
          <w:rtl/>
        </w:rPr>
        <w:t xml:space="preserve"> </w:t>
      </w:r>
      <w:r w:rsidRPr="004D450C">
        <w:rPr>
          <w:rFonts w:cs="B Nazanin" w:hint="cs"/>
          <w:rtl/>
        </w:rPr>
        <w:t>برای</w:t>
      </w:r>
      <w:r w:rsidRPr="004D450C">
        <w:rPr>
          <w:rFonts w:cs="B Nazanin"/>
          <w:rtl/>
        </w:rPr>
        <w:t xml:space="preserve"> </w:t>
      </w:r>
      <w:r w:rsidRPr="004D450C">
        <w:rPr>
          <w:rFonts w:cs="B Nazanin" w:hint="cs"/>
          <w:rtl/>
        </w:rPr>
        <w:t>انحلال</w:t>
      </w:r>
      <w:r w:rsidRPr="004D450C">
        <w:rPr>
          <w:rFonts w:cs="B Nazanin"/>
          <w:rtl/>
        </w:rPr>
        <w:t xml:space="preserve"> </w:t>
      </w:r>
      <w:r w:rsidRPr="004D450C">
        <w:rPr>
          <w:rFonts w:cs="B Nazanin" w:hint="cs"/>
          <w:rtl/>
        </w:rPr>
        <w:t>توانیر</w:t>
      </w:r>
      <w:r w:rsidRPr="004D450C">
        <w:rPr>
          <w:rFonts w:cs="B Nazanin"/>
          <w:rtl/>
        </w:rPr>
        <w:t xml:space="preserve"> </w:t>
      </w:r>
      <w:r w:rsidRPr="004D450C">
        <w:rPr>
          <w:rFonts w:cs="B Nazanin" w:hint="cs"/>
          <w:rtl/>
        </w:rPr>
        <w:t>وجود</w:t>
      </w:r>
      <w:r w:rsidRPr="004D450C">
        <w:rPr>
          <w:rFonts w:cs="B Nazanin"/>
          <w:rtl/>
        </w:rPr>
        <w:t xml:space="preserve"> </w:t>
      </w:r>
      <w:r w:rsidRPr="004D450C">
        <w:rPr>
          <w:rFonts w:cs="B Nazanin" w:hint="cs"/>
          <w:rtl/>
        </w:rPr>
        <w:t>ندارد</w:t>
      </w:r>
      <w:r w:rsidRPr="004D450C">
        <w:rPr>
          <w:rFonts w:cs="B Nazanin"/>
          <w:rtl/>
        </w:rPr>
        <w:t>.</w:t>
      </w:r>
    </w:p>
    <w:p w:rsidR="004D450C" w:rsidRDefault="004D450C" w:rsidP="004D450C">
      <w:pPr>
        <w:pStyle w:val="ListParagraph"/>
        <w:tabs>
          <w:tab w:val="right" w:pos="6662"/>
        </w:tabs>
        <w:bidi/>
        <w:spacing w:line="360" w:lineRule="auto"/>
        <w:ind w:left="644"/>
        <w:rPr>
          <w:rFonts w:cs="B Nazanin"/>
        </w:rPr>
      </w:pPr>
    </w:p>
    <w:p w:rsidR="004D450C" w:rsidRDefault="004D450C" w:rsidP="004D450C">
      <w:pPr>
        <w:pStyle w:val="ListParagraph"/>
        <w:tabs>
          <w:tab w:val="right" w:pos="6662"/>
        </w:tabs>
        <w:bidi/>
        <w:spacing w:line="360" w:lineRule="auto"/>
        <w:ind w:left="644"/>
        <w:rPr>
          <w:rFonts w:cs="B Nazanin"/>
          <w:b/>
          <w:bCs/>
          <w:lang w:bidi="fa-IR"/>
        </w:rPr>
      </w:pPr>
    </w:p>
    <w:p w:rsidR="004D450C" w:rsidRPr="004D450C" w:rsidRDefault="004D450C" w:rsidP="004D450C">
      <w:pPr>
        <w:pStyle w:val="ListParagraph"/>
        <w:numPr>
          <w:ilvl w:val="0"/>
          <w:numId w:val="26"/>
        </w:numPr>
        <w:tabs>
          <w:tab w:val="right" w:pos="6662"/>
        </w:tabs>
        <w:bidi/>
        <w:spacing w:line="360" w:lineRule="auto"/>
        <w:rPr>
          <w:rFonts w:cs="B Titr"/>
          <w:b/>
          <w:bCs/>
          <w:lang w:bidi="fa-IR"/>
        </w:rPr>
      </w:pPr>
      <w:hyperlink r:id="rId21" w:history="1">
        <w:r w:rsidRPr="004D450C">
          <w:rPr>
            <w:rStyle w:val="Hyperlink"/>
            <w:rFonts w:cs="B Titr"/>
            <w:b/>
            <w:bCs/>
            <w:rtl/>
          </w:rPr>
          <w:t xml:space="preserve">تنها 30 درصد از مجوزهای احداث نیروگاه برق اجرا شده است </w:t>
        </w:r>
      </w:hyperlink>
    </w:p>
    <w:p w:rsidR="004D450C" w:rsidRPr="004D450C" w:rsidRDefault="004D450C" w:rsidP="004D450C">
      <w:pPr>
        <w:pStyle w:val="ListParagraph"/>
        <w:tabs>
          <w:tab w:val="right" w:pos="6662"/>
        </w:tabs>
        <w:spacing w:line="360" w:lineRule="auto"/>
        <w:ind w:left="644"/>
        <w:rPr>
          <w:rFonts w:cs="B Nazanin"/>
          <w:lang w:bidi="fa-IR"/>
        </w:rPr>
      </w:pPr>
      <w:r w:rsidRPr="004D450C">
        <w:rPr>
          <w:rFonts w:cs="B Nazanin"/>
          <w:rtl/>
        </w:rPr>
        <w:t>به گزارش تیتر امروز: حمید چیت‌چیان در حاشیه شانزدهمین نمایشگاه بین‌المللی صنعت نفت در پاسخ به سؤال خبرنگار فارس مبنی بر اینکه مدیرعامل یکی از شرکت های بزرگ سازنده نیروگاه در ایران اعلام کرده است که ما نیازمند سرمایه‌گذار خارجی در ایران نیستیم بلکه ما نگران بازگشت سرمایه هستیم،</w:t>
      </w:r>
    </w:p>
    <w:p w:rsidR="004D450C" w:rsidRPr="004D450C" w:rsidRDefault="004D450C" w:rsidP="004D450C">
      <w:pPr>
        <w:pStyle w:val="ListParagraph"/>
        <w:tabs>
          <w:tab w:val="right" w:pos="6662"/>
        </w:tabs>
        <w:bidi/>
        <w:spacing w:line="360" w:lineRule="auto"/>
        <w:ind w:left="644"/>
        <w:rPr>
          <w:rFonts w:cs="B Nazanin"/>
          <w:lang w:bidi="fa-IR"/>
        </w:rPr>
      </w:pPr>
    </w:p>
    <w:p w:rsidR="009A5789" w:rsidRPr="002938F7" w:rsidRDefault="009A5789" w:rsidP="009A5789">
      <w:pPr>
        <w:pStyle w:val="ListParagraph"/>
        <w:tabs>
          <w:tab w:val="right" w:pos="6662"/>
        </w:tabs>
        <w:bidi/>
        <w:spacing w:line="360" w:lineRule="auto"/>
        <w:ind w:left="644"/>
        <w:rPr>
          <w:rFonts w:cs="B Nazanin"/>
          <w:rtl/>
          <w:lang w:bidi="fa-IR"/>
        </w:rPr>
      </w:pPr>
    </w:p>
    <w:p w:rsidR="00B76653" w:rsidRPr="00854D55" w:rsidRDefault="00223D7B" w:rsidP="00854D55">
      <w:pPr>
        <w:pStyle w:val="ListParagraph"/>
        <w:numPr>
          <w:ilvl w:val="0"/>
          <w:numId w:val="2"/>
        </w:numPr>
        <w:bidi/>
        <w:spacing w:line="240" w:lineRule="auto"/>
        <w:rPr>
          <w:rFonts w:cs="B Titr"/>
          <w:b/>
          <w:bCs/>
          <w:rtl/>
        </w:rPr>
      </w:pPr>
      <w:r w:rsidRPr="00BE18FC">
        <w:rPr>
          <w:rFonts w:cs="B Nazanin" w:hint="cs"/>
          <w:b/>
          <w:bCs/>
          <w:color w:val="FF0000"/>
          <w:sz w:val="24"/>
          <w:szCs w:val="24"/>
          <w:rtl/>
        </w:rPr>
        <w:t>اخبار استان یزد</w:t>
      </w:r>
    </w:p>
    <w:p w:rsidR="004D450C" w:rsidRPr="004D450C" w:rsidRDefault="004D450C" w:rsidP="004D450C">
      <w:pPr>
        <w:pStyle w:val="ListParagraph"/>
        <w:numPr>
          <w:ilvl w:val="0"/>
          <w:numId w:val="26"/>
        </w:numPr>
        <w:bidi/>
        <w:rPr>
          <w:rFonts w:cs="B Titr"/>
          <w:b/>
          <w:bCs/>
        </w:rPr>
      </w:pPr>
      <w:hyperlink r:id="rId22" w:history="1">
        <w:r w:rsidRPr="004D450C">
          <w:rPr>
            <w:rStyle w:val="Hyperlink"/>
            <w:rFonts w:cs="B Titr"/>
            <w:b/>
            <w:bCs/>
            <w:rtl/>
          </w:rPr>
          <w:t xml:space="preserve">تجلیل از خانواده شهدا و ايثارگران صنعت آب و برق استان یزد +عکس </w:t>
        </w:r>
      </w:hyperlink>
    </w:p>
    <w:p w:rsidR="004D450C" w:rsidRPr="004D450C" w:rsidRDefault="004D450C" w:rsidP="004D450C">
      <w:pPr>
        <w:bidi/>
        <w:ind w:left="1145"/>
        <w:rPr>
          <w:rFonts w:cs="B Nazanin"/>
        </w:rPr>
      </w:pPr>
      <w:r w:rsidRPr="004D450C">
        <w:rPr>
          <w:rFonts w:cs="B Nazanin"/>
          <w:rtl/>
        </w:rPr>
        <w:t>در مراسمی با حضور مشاور وزیر نیرو در امور ایثارگران و جمعی از مسئولان کشوری و استانی، از خانواده شهدا و ايثارگران صنعت آب و برق استان یزد تجلیل شد</w:t>
      </w:r>
      <w:r w:rsidRPr="004D450C">
        <w:rPr>
          <w:rFonts w:cs="B Nazanin"/>
        </w:rPr>
        <w:t xml:space="preserve">. </w:t>
      </w:r>
    </w:p>
    <w:p w:rsidR="004D450C" w:rsidRPr="004D450C" w:rsidRDefault="004D450C" w:rsidP="004D450C">
      <w:pPr>
        <w:pStyle w:val="ListParagraph"/>
        <w:numPr>
          <w:ilvl w:val="0"/>
          <w:numId w:val="26"/>
        </w:numPr>
        <w:bidi/>
        <w:rPr>
          <w:rFonts w:cs="B Titr"/>
          <w:b/>
          <w:bCs/>
        </w:rPr>
      </w:pPr>
      <w:hyperlink r:id="rId23" w:tooltip="مشاور وزیر: وزارت نیرو ۵۳۰ شهید تقدیم انقلاب اسلامی کرده است" w:history="1">
        <w:r w:rsidRPr="004D450C">
          <w:rPr>
            <w:rStyle w:val="Hyperlink"/>
            <w:rFonts w:cs="B Titr"/>
            <w:b/>
            <w:bCs/>
            <w:rtl/>
          </w:rPr>
          <w:t xml:space="preserve">مشاور وزیر: وزارت نیرو </w:t>
        </w:r>
        <w:r w:rsidRPr="004D450C">
          <w:rPr>
            <w:rStyle w:val="Hyperlink"/>
            <w:rFonts w:cs="B Titr"/>
            <w:b/>
            <w:bCs/>
            <w:rtl/>
            <w:lang w:bidi="fa-IR"/>
          </w:rPr>
          <w:t>۵۳۰</w:t>
        </w:r>
        <w:r w:rsidRPr="004D450C">
          <w:rPr>
            <w:rStyle w:val="Hyperlink"/>
            <w:rFonts w:cs="B Titr"/>
            <w:b/>
            <w:bCs/>
            <w:rtl/>
          </w:rPr>
          <w:t xml:space="preserve"> شهید تقدیم انقلاب اسلامی کرده است</w:t>
        </w:r>
      </w:hyperlink>
    </w:p>
    <w:p w:rsidR="004D450C" w:rsidRDefault="004D450C" w:rsidP="004D450C">
      <w:pPr>
        <w:bidi/>
        <w:ind w:left="1145"/>
        <w:rPr>
          <w:rFonts w:cs="B Nazanin"/>
        </w:rPr>
      </w:pPr>
      <w:r w:rsidRPr="004D450C">
        <w:rPr>
          <w:rFonts w:cs="B Nazanin"/>
          <w:rtl/>
        </w:rPr>
        <w:t xml:space="preserve">به گزارش ایرنا، سیدیعقوب محمدمرادی روز چهارشنبه در آیین تجلیل از ایثارگران و فرزندان ایثارگر صنعت آب و برق استان یزد با بیان اینکه افزون بر </w:t>
      </w:r>
      <w:r w:rsidRPr="004D450C">
        <w:rPr>
          <w:rFonts w:cs="B Nazanin"/>
          <w:rtl/>
          <w:lang w:bidi="fa-IR"/>
        </w:rPr>
        <w:t>۲۱</w:t>
      </w:r>
      <w:r w:rsidRPr="004D450C">
        <w:rPr>
          <w:rFonts w:cs="B Nazanin"/>
          <w:rtl/>
        </w:rPr>
        <w:t xml:space="preserve"> هزار نفر از ایثارگران دوران دفاع مقدس در وزارت نیرو در حال خدمت هستند، افزود: پایداری شبکه و حفظ تداوم انرژی برق و آبرسانی</w:t>
      </w:r>
    </w:p>
    <w:p w:rsidR="004D450C" w:rsidRDefault="004D450C" w:rsidP="004D450C">
      <w:pPr>
        <w:bidi/>
        <w:ind w:left="1145"/>
        <w:rPr>
          <w:rFonts w:cs="B Nazanin"/>
        </w:rPr>
      </w:pPr>
    </w:p>
    <w:p w:rsidR="004D450C" w:rsidRPr="004D450C" w:rsidRDefault="004D450C" w:rsidP="004D450C">
      <w:pPr>
        <w:bidi/>
        <w:ind w:left="1145"/>
        <w:rPr>
          <w:rFonts w:cs="B Nazanin"/>
        </w:rPr>
      </w:pPr>
    </w:p>
    <w:p w:rsidR="004D450C" w:rsidRPr="004D450C" w:rsidRDefault="004D450C" w:rsidP="004D450C">
      <w:pPr>
        <w:bidi/>
        <w:ind w:left="1145"/>
        <w:rPr>
          <w:rFonts w:cs="B Nazanin"/>
          <w:rtl/>
        </w:rPr>
      </w:pPr>
      <w:r w:rsidRPr="004D450C">
        <w:rPr>
          <w:rFonts w:cs="B Nazanin" w:hint="cs"/>
          <w:rtl/>
        </w:rPr>
        <w:t>همايش</w:t>
      </w:r>
      <w:r w:rsidRPr="004D450C">
        <w:rPr>
          <w:rFonts w:cs="B Nazanin"/>
          <w:rtl/>
        </w:rPr>
        <w:t xml:space="preserve"> </w:t>
      </w:r>
      <w:r w:rsidRPr="004D450C">
        <w:rPr>
          <w:rFonts w:cs="B Nazanin" w:hint="cs"/>
          <w:rtl/>
        </w:rPr>
        <w:t>تجليل</w:t>
      </w:r>
      <w:r w:rsidRPr="004D450C">
        <w:rPr>
          <w:rFonts w:cs="B Nazanin"/>
          <w:rtl/>
        </w:rPr>
        <w:t xml:space="preserve"> </w:t>
      </w:r>
      <w:r w:rsidRPr="004D450C">
        <w:rPr>
          <w:rFonts w:cs="B Nazanin" w:hint="cs"/>
          <w:rtl/>
        </w:rPr>
        <w:t>از</w:t>
      </w:r>
      <w:r w:rsidRPr="004D450C">
        <w:rPr>
          <w:rFonts w:cs="B Nazanin"/>
          <w:rtl/>
        </w:rPr>
        <w:t xml:space="preserve"> </w:t>
      </w:r>
      <w:r w:rsidRPr="004D450C">
        <w:rPr>
          <w:rFonts w:cs="B Nazanin" w:hint="cs"/>
          <w:rtl/>
        </w:rPr>
        <w:t>خانواده</w:t>
      </w:r>
      <w:r w:rsidRPr="004D450C">
        <w:rPr>
          <w:rFonts w:cs="B Nazanin"/>
          <w:rtl/>
        </w:rPr>
        <w:t xml:space="preserve"> </w:t>
      </w:r>
      <w:r w:rsidRPr="004D450C">
        <w:rPr>
          <w:rFonts w:cs="B Nazanin" w:hint="cs"/>
          <w:rtl/>
        </w:rPr>
        <w:t>شهدا</w:t>
      </w:r>
      <w:r w:rsidRPr="004D450C">
        <w:rPr>
          <w:rFonts w:cs="B Nazanin"/>
          <w:rtl/>
        </w:rPr>
        <w:t xml:space="preserve"> </w:t>
      </w:r>
      <w:r w:rsidRPr="004D450C">
        <w:rPr>
          <w:rFonts w:cs="B Nazanin" w:hint="cs"/>
          <w:rtl/>
        </w:rPr>
        <w:t>و</w:t>
      </w:r>
      <w:r w:rsidRPr="004D450C">
        <w:rPr>
          <w:rFonts w:cs="B Nazanin"/>
          <w:rtl/>
        </w:rPr>
        <w:t xml:space="preserve"> </w:t>
      </w:r>
      <w:r w:rsidRPr="004D450C">
        <w:rPr>
          <w:rFonts w:cs="B Nazanin" w:hint="cs"/>
          <w:rtl/>
        </w:rPr>
        <w:t>ايثارگران</w:t>
      </w:r>
      <w:r w:rsidRPr="004D450C">
        <w:rPr>
          <w:rFonts w:cs="B Nazanin"/>
          <w:rtl/>
        </w:rPr>
        <w:t xml:space="preserve"> </w:t>
      </w:r>
      <w:r w:rsidRPr="004D450C">
        <w:rPr>
          <w:rFonts w:cs="B Nazanin" w:hint="cs"/>
          <w:rtl/>
        </w:rPr>
        <w:t>صنعت</w:t>
      </w:r>
      <w:r w:rsidRPr="004D450C">
        <w:rPr>
          <w:rFonts w:cs="B Nazanin"/>
          <w:rtl/>
        </w:rPr>
        <w:t xml:space="preserve"> </w:t>
      </w:r>
      <w:r w:rsidRPr="004D450C">
        <w:rPr>
          <w:rFonts w:cs="B Nazanin" w:hint="cs"/>
          <w:rtl/>
        </w:rPr>
        <w:t>آب</w:t>
      </w:r>
      <w:r w:rsidRPr="004D450C">
        <w:rPr>
          <w:rFonts w:cs="B Nazanin"/>
          <w:rtl/>
        </w:rPr>
        <w:t xml:space="preserve"> </w:t>
      </w:r>
      <w:r w:rsidRPr="004D450C">
        <w:rPr>
          <w:rFonts w:cs="B Nazanin" w:hint="cs"/>
          <w:rtl/>
        </w:rPr>
        <w:t>و</w:t>
      </w:r>
      <w:r w:rsidRPr="004D450C">
        <w:rPr>
          <w:rFonts w:cs="B Nazanin"/>
          <w:rtl/>
        </w:rPr>
        <w:t xml:space="preserve"> </w:t>
      </w:r>
      <w:r w:rsidRPr="004D450C">
        <w:rPr>
          <w:rFonts w:cs="B Nazanin" w:hint="cs"/>
          <w:rtl/>
        </w:rPr>
        <w:t>برق</w:t>
      </w:r>
      <w:r w:rsidRPr="004D450C">
        <w:rPr>
          <w:rFonts w:cs="B Nazanin"/>
          <w:rtl/>
        </w:rPr>
        <w:t xml:space="preserve"> </w:t>
      </w:r>
      <w:r w:rsidRPr="004D450C">
        <w:rPr>
          <w:rFonts w:cs="B Nazanin" w:hint="cs"/>
          <w:rtl/>
        </w:rPr>
        <w:t>استان</w:t>
      </w:r>
      <w:r w:rsidRPr="004D450C">
        <w:rPr>
          <w:rFonts w:cs="B Nazanin"/>
          <w:rtl/>
        </w:rPr>
        <w:t xml:space="preserve"> </w:t>
      </w:r>
      <w:r w:rsidRPr="004D450C">
        <w:rPr>
          <w:rFonts w:cs="B Nazanin" w:hint="cs"/>
          <w:rtl/>
        </w:rPr>
        <w:t>يزد</w:t>
      </w:r>
      <w:r w:rsidRPr="004D450C">
        <w:rPr>
          <w:rFonts w:cs="B Nazanin"/>
          <w:rtl/>
        </w:rPr>
        <w:t xml:space="preserve"> </w:t>
      </w:r>
      <w:r w:rsidRPr="004D450C">
        <w:rPr>
          <w:rFonts w:cs="B Nazanin" w:hint="cs"/>
          <w:rtl/>
        </w:rPr>
        <w:t>برگزار</w:t>
      </w:r>
      <w:r w:rsidRPr="004D450C">
        <w:rPr>
          <w:rFonts w:cs="B Nazanin"/>
          <w:rtl/>
        </w:rPr>
        <w:t xml:space="preserve"> </w:t>
      </w:r>
      <w:r w:rsidRPr="004D450C">
        <w:rPr>
          <w:rFonts w:cs="B Nazanin" w:hint="cs"/>
          <w:rtl/>
        </w:rPr>
        <w:t>شد؛</w:t>
      </w:r>
    </w:p>
    <w:p w:rsidR="004D450C" w:rsidRPr="004D450C" w:rsidRDefault="004D450C" w:rsidP="004D450C">
      <w:pPr>
        <w:bidi/>
        <w:ind w:left="1145"/>
        <w:rPr>
          <w:rFonts w:cs="B Nazanin"/>
          <w:rtl/>
        </w:rPr>
      </w:pPr>
      <w:r w:rsidRPr="004D450C">
        <w:rPr>
          <w:rFonts w:cs="B Nazanin" w:hint="cs"/>
          <w:rtl/>
        </w:rPr>
        <w:t>مشاور</w:t>
      </w:r>
      <w:r w:rsidRPr="004D450C">
        <w:rPr>
          <w:rFonts w:cs="B Nazanin"/>
          <w:rtl/>
        </w:rPr>
        <w:t xml:space="preserve"> </w:t>
      </w:r>
      <w:r w:rsidRPr="004D450C">
        <w:rPr>
          <w:rFonts w:cs="B Nazanin" w:hint="cs"/>
          <w:rtl/>
        </w:rPr>
        <w:t>وزير</w:t>
      </w:r>
      <w:r w:rsidRPr="004D450C">
        <w:rPr>
          <w:rFonts w:cs="B Nazanin"/>
          <w:rtl/>
        </w:rPr>
        <w:t xml:space="preserve"> </w:t>
      </w:r>
      <w:r w:rsidRPr="004D450C">
        <w:rPr>
          <w:rFonts w:cs="B Nazanin" w:hint="cs"/>
          <w:rtl/>
        </w:rPr>
        <w:t>نيرو</w:t>
      </w:r>
      <w:r w:rsidRPr="004D450C">
        <w:rPr>
          <w:rFonts w:cs="B Nazanin"/>
        </w:rPr>
        <w:t>:</w:t>
      </w:r>
    </w:p>
    <w:p w:rsidR="004D450C" w:rsidRPr="004D450C" w:rsidRDefault="004D450C" w:rsidP="004D450C">
      <w:pPr>
        <w:pStyle w:val="ListParagraph"/>
        <w:numPr>
          <w:ilvl w:val="0"/>
          <w:numId w:val="26"/>
        </w:numPr>
        <w:bidi/>
        <w:rPr>
          <w:rFonts w:cs="B Titr"/>
          <w:rtl/>
        </w:rPr>
      </w:pPr>
      <w:hyperlink r:id="rId24" w:history="1">
        <w:r w:rsidRPr="004D450C">
          <w:rPr>
            <w:rStyle w:val="Hyperlink"/>
            <w:rFonts w:cs="B Titr" w:hint="cs"/>
            <w:rtl/>
          </w:rPr>
          <w:t>پايداري</w:t>
        </w:r>
        <w:r w:rsidRPr="004D450C">
          <w:rPr>
            <w:rStyle w:val="Hyperlink"/>
            <w:rFonts w:cs="B Titr"/>
            <w:rtl/>
          </w:rPr>
          <w:t xml:space="preserve"> </w:t>
        </w:r>
        <w:r w:rsidRPr="004D450C">
          <w:rPr>
            <w:rStyle w:val="Hyperlink"/>
            <w:rFonts w:cs="B Titr" w:hint="cs"/>
            <w:rtl/>
          </w:rPr>
          <w:t>و</w:t>
        </w:r>
        <w:r w:rsidRPr="004D450C">
          <w:rPr>
            <w:rStyle w:val="Hyperlink"/>
            <w:rFonts w:cs="B Titr"/>
            <w:rtl/>
          </w:rPr>
          <w:t xml:space="preserve"> </w:t>
        </w:r>
        <w:r w:rsidRPr="004D450C">
          <w:rPr>
            <w:rStyle w:val="Hyperlink"/>
            <w:rFonts w:cs="B Titr" w:hint="cs"/>
            <w:rtl/>
          </w:rPr>
          <w:t>ولايتمداري</w:t>
        </w:r>
        <w:r w:rsidRPr="004D450C">
          <w:rPr>
            <w:rStyle w:val="Hyperlink"/>
            <w:rFonts w:cs="B Titr"/>
            <w:rtl/>
          </w:rPr>
          <w:t xml:space="preserve"> </w:t>
        </w:r>
        <w:r w:rsidRPr="004D450C">
          <w:rPr>
            <w:rStyle w:val="Hyperlink"/>
            <w:rFonts w:cs="B Titr" w:hint="cs"/>
            <w:rtl/>
          </w:rPr>
          <w:t>رمز</w:t>
        </w:r>
        <w:r w:rsidRPr="004D450C">
          <w:rPr>
            <w:rStyle w:val="Hyperlink"/>
            <w:rFonts w:cs="B Titr"/>
            <w:rtl/>
          </w:rPr>
          <w:t xml:space="preserve"> </w:t>
        </w:r>
        <w:r w:rsidRPr="004D450C">
          <w:rPr>
            <w:rStyle w:val="Hyperlink"/>
            <w:rFonts w:cs="B Titr" w:hint="cs"/>
            <w:rtl/>
          </w:rPr>
          <w:t>پيروزي</w:t>
        </w:r>
        <w:r w:rsidRPr="004D450C">
          <w:rPr>
            <w:rStyle w:val="Hyperlink"/>
            <w:rFonts w:cs="B Titr"/>
            <w:rtl/>
          </w:rPr>
          <w:t xml:space="preserve"> </w:t>
        </w:r>
        <w:r w:rsidRPr="004D450C">
          <w:rPr>
            <w:rStyle w:val="Hyperlink"/>
            <w:rFonts w:cs="B Titr" w:hint="cs"/>
            <w:rtl/>
          </w:rPr>
          <w:t>ايران</w:t>
        </w:r>
        <w:r w:rsidRPr="004D450C">
          <w:rPr>
            <w:rStyle w:val="Hyperlink"/>
            <w:rFonts w:cs="B Titr"/>
            <w:rtl/>
          </w:rPr>
          <w:t xml:space="preserve"> </w:t>
        </w:r>
        <w:r w:rsidRPr="004D450C">
          <w:rPr>
            <w:rStyle w:val="Hyperlink"/>
            <w:rFonts w:cs="B Titr" w:hint="cs"/>
            <w:rtl/>
          </w:rPr>
          <w:t>اسلامي</w:t>
        </w:r>
        <w:r w:rsidRPr="004D450C">
          <w:rPr>
            <w:rStyle w:val="Hyperlink"/>
            <w:rFonts w:cs="B Titr"/>
            <w:rtl/>
          </w:rPr>
          <w:t xml:space="preserve"> </w:t>
        </w:r>
        <w:r w:rsidRPr="004D450C">
          <w:rPr>
            <w:rStyle w:val="Hyperlink"/>
            <w:rFonts w:cs="B Titr" w:hint="cs"/>
            <w:rtl/>
          </w:rPr>
          <w:t>در</w:t>
        </w:r>
        <w:r w:rsidRPr="004D450C">
          <w:rPr>
            <w:rStyle w:val="Hyperlink"/>
            <w:rFonts w:cs="B Titr"/>
            <w:rtl/>
          </w:rPr>
          <w:t xml:space="preserve"> </w:t>
        </w:r>
        <w:r w:rsidRPr="004D450C">
          <w:rPr>
            <w:rStyle w:val="Hyperlink"/>
            <w:rFonts w:cs="B Titr" w:hint="cs"/>
            <w:rtl/>
          </w:rPr>
          <w:t>تمام</w:t>
        </w:r>
        <w:r w:rsidRPr="004D450C">
          <w:rPr>
            <w:rStyle w:val="Hyperlink"/>
            <w:rFonts w:cs="B Titr"/>
            <w:rtl/>
          </w:rPr>
          <w:t xml:space="preserve"> </w:t>
        </w:r>
        <w:r w:rsidRPr="004D450C">
          <w:rPr>
            <w:rStyle w:val="Hyperlink"/>
            <w:rFonts w:cs="B Titr" w:hint="cs"/>
            <w:rtl/>
          </w:rPr>
          <w:t>بحران‌هاست</w:t>
        </w:r>
      </w:hyperlink>
    </w:p>
    <w:p w:rsidR="004D450C" w:rsidRDefault="004D450C" w:rsidP="004D450C">
      <w:pPr>
        <w:bidi/>
        <w:ind w:left="1145"/>
        <w:rPr>
          <w:rFonts w:cs="B Nazanin"/>
        </w:rPr>
      </w:pPr>
      <w:r>
        <w:rPr>
          <w:rFonts w:cs="B Nazanin" w:hint="cs"/>
          <w:rtl/>
          <w:lang w:bidi="fa-IR"/>
        </w:rPr>
        <w:t>ایسنا:</w:t>
      </w:r>
      <w:r w:rsidRPr="004D450C">
        <w:rPr>
          <w:rFonts w:cs="B Nazanin" w:hint="cs"/>
          <w:rtl/>
        </w:rPr>
        <w:t>مشاور</w:t>
      </w:r>
      <w:r w:rsidRPr="004D450C">
        <w:rPr>
          <w:rFonts w:cs="B Nazanin"/>
          <w:rtl/>
        </w:rPr>
        <w:t xml:space="preserve"> </w:t>
      </w:r>
      <w:r w:rsidRPr="004D450C">
        <w:rPr>
          <w:rFonts w:cs="B Nazanin" w:hint="cs"/>
          <w:rtl/>
        </w:rPr>
        <w:t>وزير</w:t>
      </w:r>
      <w:r w:rsidRPr="004D450C">
        <w:rPr>
          <w:rFonts w:cs="B Nazanin"/>
          <w:rtl/>
        </w:rPr>
        <w:t xml:space="preserve"> </w:t>
      </w:r>
      <w:r w:rsidRPr="004D450C">
        <w:rPr>
          <w:rFonts w:cs="B Nazanin" w:hint="cs"/>
          <w:rtl/>
        </w:rPr>
        <w:t>نيرو</w:t>
      </w:r>
      <w:r w:rsidRPr="004D450C">
        <w:rPr>
          <w:rFonts w:cs="B Nazanin"/>
          <w:rtl/>
        </w:rPr>
        <w:t xml:space="preserve"> </w:t>
      </w:r>
      <w:r w:rsidRPr="004D450C">
        <w:rPr>
          <w:rFonts w:cs="B Nazanin" w:hint="cs"/>
          <w:rtl/>
        </w:rPr>
        <w:t>در</w:t>
      </w:r>
      <w:r w:rsidRPr="004D450C">
        <w:rPr>
          <w:rFonts w:cs="B Nazanin"/>
          <w:rtl/>
        </w:rPr>
        <w:t xml:space="preserve"> </w:t>
      </w:r>
      <w:r w:rsidRPr="004D450C">
        <w:rPr>
          <w:rFonts w:cs="B Nazanin" w:hint="cs"/>
          <w:rtl/>
        </w:rPr>
        <w:t>امور</w:t>
      </w:r>
      <w:r w:rsidRPr="004D450C">
        <w:rPr>
          <w:rFonts w:cs="B Nazanin"/>
          <w:rtl/>
        </w:rPr>
        <w:t xml:space="preserve"> </w:t>
      </w:r>
      <w:r w:rsidRPr="004D450C">
        <w:rPr>
          <w:rFonts w:cs="B Nazanin" w:hint="cs"/>
          <w:rtl/>
        </w:rPr>
        <w:t>ايثارگران</w:t>
      </w:r>
      <w:r w:rsidRPr="004D450C">
        <w:rPr>
          <w:rFonts w:cs="B Nazanin"/>
          <w:rtl/>
        </w:rPr>
        <w:t xml:space="preserve"> </w:t>
      </w:r>
      <w:r w:rsidRPr="004D450C">
        <w:rPr>
          <w:rFonts w:cs="B Nazanin" w:hint="cs"/>
          <w:rtl/>
        </w:rPr>
        <w:t>رمز</w:t>
      </w:r>
      <w:r w:rsidRPr="004D450C">
        <w:rPr>
          <w:rFonts w:cs="B Nazanin"/>
          <w:rtl/>
        </w:rPr>
        <w:t xml:space="preserve"> </w:t>
      </w:r>
      <w:r w:rsidRPr="004D450C">
        <w:rPr>
          <w:rFonts w:cs="B Nazanin" w:hint="cs"/>
          <w:rtl/>
        </w:rPr>
        <w:t>پيروزي</w:t>
      </w:r>
      <w:r w:rsidRPr="004D450C">
        <w:rPr>
          <w:rFonts w:cs="B Nazanin"/>
          <w:rtl/>
        </w:rPr>
        <w:t xml:space="preserve"> </w:t>
      </w:r>
      <w:r w:rsidRPr="004D450C">
        <w:rPr>
          <w:rFonts w:cs="B Nazanin" w:hint="cs"/>
          <w:rtl/>
        </w:rPr>
        <w:t>مردم</w:t>
      </w:r>
      <w:r w:rsidRPr="004D450C">
        <w:rPr>
          <w:rFonts w:cs="B Nazanin"/>
          <w:rtl/>
        </w:rPr>
        <w:t xml:space="preserve"> </w:t>
      </w:r>
      <w:r w:rsidRPr="004D450C">
        <w:rPr>
          <w:rFonts w:cs="B Nazanin" w:hint="cs"/>
          <w:rtl/>
        </w:rPr>
        <w:t>كشورمان</w:t>
      </w:r>
      <w:r w:rsidRPr="004D450C">
        <w:rPr>
          <w:rFonts w:cs="B Nazanin"/>
          <w:rtl/>
        </w:rPr>
        <w:t xml:space="preserve"> </w:t>
      </w:r>
      <w:r w:rsidRPr="004D450C">
        <w:rPr>
          <w:rFonts w:cs="B Nazanin" w:hint="cs"/>
          <w:rtl/>
        </w:rPr>
        <w:t>در</w:t>
      </w:r>
      <w:r w:rsidRPr="004D450C">
        <w:rPr>
          <w:rFonts w:cs="B Nazanin"/>
          <w:rtl/>
        </w:rPr>
        <w:t xml:space="preserve"> </w:t>
      </w:r>
      <w:r w:rsidRPr="004D450C">
        <w:rPr>
          <w:rFonts w:cs="B Nazanin" w:hint="cs"/>
          <w:rtl/>
        </w:rPr>
        <w:t>تمام</w:t>
      </w:r>
      <w:r w:rsidRPr="004D450C">
        <w:rPr>
          <w:rFonts w:cs="B Nazanin"/>
          <w:rtl/>
        </w:rPr>
        <w:t xml:space="preserve"> </w:t>
      </w:r>
      <w:r w:rsidRPr="004D450C">
        <w:rPr>
          <w:rFonts w:cs="B Nazanin" w:hint="cs"/>
          <w:rtl/>
        </w:rPr>
        <w:t>حوادث</w:t>
      </w:r>
      <w:r w:rsidRPr="004D450C">
        <w:rPr>
          <w:rFonts w:cs="B Nazanin"/>
          <w:rtl/>
        </w:rPr>
        <w:t xml:space="preserve"> </w:t>
      </w:r>
      <w:r w:rsidRPr="004D450C">
        <w:rPr>
          <w:rFonts w:cs="B Nazanin" w:hint="cs"/>
          <w:rtl/>
        </w:rPr>
        <w:t>و</w:t>
      </w:r>
      <w:r w:rsidRPr="004D450C">
        <w:rPr>
          <w:rFonts w:cs="B Nazanin"/>
          <w:rtl/>
        </w:rPr>
        <w:t xml:space="preserve"> </w:t>
      </w:r>
      <w:r w:rsidRPr="004D450C">
        <w:rPr>
          <w:rFonts w:cs="B Nazanin" w:hint="cs"/>
          <w:rtl/>
        </w:rPr>
        <w:t>بحران‌هاي</w:t>
      </w:r>
      <w:r w:rsidRPr="004D450C">
        <w:rPr>
          <w:rFonts w:cs="B Nazanin"/>
          <w:rtl/>
        </w:rPr>
        <w:t xml:space="preserve"> </w:t>
      </w:r>
      <w:r w:rsidRPr="004D450C">
        <w:rPr>
          <w:rFonts w:cs="B Nazanin" w:hint="cs"/>
          <w:rtl/>
        </w:rPr>
        <w:t>گذشته</w:t>
      </w:r>
      <w:r w:rsidRPr="004D450C">
        <w:rPr>
          <w:rFonts w:cs="B Nazanin"/>
          <w:rtl/>
        </w:rPr>
        <w:t xml:space="preserve"> </w:t>
      </w:r>
      <w:r w:rsidRPr="004D450C">
        <w:rPr>
          <w:rFonts w:cs="B Nazanin" w:hint="cs"/>
          <w:rtl/>
        </w:rPr>
        <w:t>را</w:t>
      </w:r>
      <w:r w:rsidRPr="004D450C">
        <w:rPr>
          <w:rFonts w:cs="B Nazanin"/>
          <w:rtl/>
        </w:rPr>
        <w:t xml:space="preserve"> </w:t>
      </w:r>
      <w:r w:rsidRPr="004D450C">
        <w:rPr>
          <w:rFonts w:cs="B Nazanin" w:hint="cs"/>
          <w:rtl/>
        </w:rPr>
        <w:t>استقامت</w:t>
      </w:r>
      <w:r w:rsidRPr="004D450C">
        <w:rPr>
          <w:rFonts w:cs="B Nazanin"/>
          <w:rtl/>
        </w:rPr>
        <w:t xml:space="preserve"> </w:t>
      </w:r>
      <w:r w:rsidRPr="004D450C">
        <w:rPr>
          <w:rFonts w:cs="B Nazanin" w:hint="cs"/>
          <w:rtl/>
        </w:rPr>
        <w:t>و</w:t>
      </w:r>
      <w:r w:rsidRPr="004D450C">
        <w:rPr>
          <w:rFonts w:cs="B Nazanin"/>
          <w:rtl/>
        </w:rPr>
        <w:t xml:space="preserve"> </w:t>
      </w:r>
      <w:r w:rsidRPr="004D450C">
        <w:rPr>
          <w:rFonts w:cs="B Nazanin" w:hint="cs"/>
          <w:rtl/>
        </w:rPr>
        <w:t>ثبات</w:t>
      </w:r>
      <w:r w:rsidRPr="004D450C">
        <w:rPr>
          <w:rFonts w:cs="B Nazanin"/>
          <w:rtl/>
        </w:rPr>
        <w:t xml:space="preserve"> </w:t>
      </w:r>
      <w:r w:rsidRPr="004D450C">
        <w:rPr>
          <w:rFonts w:cs="B Nazanin" w:hint="cs"/>
          <w:rtl/>
        </w:rPr>
        <w:t>قدم</w:t>
      </w:r>
      <w:r w:rsidRPr="004D450C">
        <w:rPr>
          <w:rFonts w:cs="B Nazanin"/>
          <w:rtl/>
        </w:rPr>
        <w:t xml:space="preserve"> </w:t>
      </w:r>
      <w:r w:rsidRPr="004D450C">
        <w:rPr>
          <w:rFonts w:cs="B Nazanin" w:hint="cs"/>
          <w:rtl/>
        </w:rPr>
        <w:t>بر</w:t>
      </w:r>
      <w:r w:rsidRPr="004D450C">
        <w:rPr>
          <w:rFonts w:cs="B Nazanin"/>
          <w:rtl/>
        </w:rPr>
        <w:t xml:space="preserve"> </w:t>
      </w:r>
      <w:r w:rsidRPr="004D450C">
        <w:rPr>
          <w:rFonts w:cs="B Nazanin" w:hint="cs"/>
          <w:rtl/>
        </w:rPr>
        <w:t>آرمان‌ها</w:t>
      </w:r>
      <w:r w:rsidRPr="004D450C">
        <w:rPr>
          <w:rFonts w:cs="B Nazanin"/>
          <w:rtl/>
        </w:rPr>
        <w:t xml:space="preserve"> </w:t>
      </w:r>
      <w:r w:rsidRPr="004D450C">
        <w:rPr>
          <w:rFonts w:cs="B Nazanin" w:hint="cs"/>
          <w:rtl/>
        </w:rPr>
        <w:t>و</w:t>
      </w:r>
      <w:r w:rsidRPr="004D450C">
        <w:rPr>
          <w:rFonts w:cs="B Nazanin"/>
          <w:rtl/>
        </w:rPr>
        <w:t xml:space="preserve"> </w:t>
      </w:r>
      <w:r w:rsidRPr="004D450C">
        <w:rPr>
          <w:rFonts w:cs="B Nazanin" w:hint="cs"/>
          <w:rtl/>
        </w:rPr>
        <w:t>ولايت‌مداري</w:t>
      </w:r>
      <w:r w:rsidRPr="004D450C">
        <w:rPr>
          <w:rFonts w:cs="B Nazanin"/>
          <w:rtl/>
        </w:rPr>
        <w:t xml:space="preserve"> </w:t>
      </w:r>
      <w:r w:rsidRPr="004D450C">
        <w:rPr>
          <w:rFonts w:cs="B Nazanin" w:hint="cs"/>
          <w:rtl/>
        </w:rPr>
        <w:t>در</w:t>
      </w:r>
      <w:r w:rsidRPr="004D450C">
        <w:rPr>
          <w:rFonts w:cs="B Nazanin"/>
          <w:rtl/>
        </w:rPr>
        <w:t xml:space="preserve"> </w:t>
      </w:r>
      <w:r w:rsidRPr="004D450C">
        <w:rPr>
          <w:rFonts w:cs="B Nazanin" w:hint="cs"/>
          <w:rtl/>
        </w:rPr>
        <w:t>تمام</w:t>
      </w:r>
      <w:r w:rsidRPr="004D450C">
        <w:rPr>
          <w:rFonts w:cs="B Nazanin"/>
          <w:rtl/>
        </w:rPr>
        <w:t xml:space="preserve"> </w:t>
      </w:r>
      <w:r w:rsidRPr="004D450C">
        <w:rPr>
          <w:rFonts w:cs="B Nazanin" w:hint="cs"/>
          <w:rtl/>
        </w:rPr>
        <w:t>عرصه‌ها</w:t>
      </w:r>
      <w:r w:rsidRPr="004D450C">
        <w:rPr>
          <w:rFonts w:cs="B Nazanin"/>
          <w:rtl/>
        </w:rPr>
        <w:t xml:space="preserve"> </w:t>
      </w:r>
      <w:r w:rsidRPr="004D450C">
        <w:rPr>
          <w:rFonts w:cs="B Nazanin" w:hint="cs"/>
          <w:rtl/>
        </w:rPr>
        <w:t>خواند</w:t>
      </w:r>
      <w:r w:rsidRPr="004D450C">
        <w:rPr>
          <w:rFonts w:cs="B Nazanin"/>
          <w:rtl/>
        </w:rPr>
        <w:t>.</w:t>
      </w:r>
    </w:p>
    <w:p w:rsidR="004D450C" w:rsidRDefault="004D450C" w:rsidP="004D450C">
      <w:pPr>
        <w:bidi/>
        <w:ind w:left="1145"/>
        <w:rPr>
          <w:rFonts w:cs="B Nazanin"/>
        </w:rPr>
      </w:pPr>
    </w:p>
    <w:p w:rsidR="004D450C" w:rsidRPr="004D450C" w:rsidRDefault="004D450C" w:rsidP="004D450C">
      <w:pPr>
        <w:pStyle w:val="ListParagraph"/>
        <w:numPr>
          <w:ilvl w:val="0"/>
          <w:numId w:val="26"/>
        </w:numPr>
        <w:bidi/>
        <w:rPr>
          <w:rFonts w:cs="B Titr"/>
          <w:b/>
          <w:bCs/>
        </w:rPr>
      </w:pPr>
      <w:hyperlink r:id="rId25" w:history="1">
        <w:r w:rsidRPr="004D450C">
          <w:rPr>
            <w:rStyle w:val="Hyperlink"/>
            <w:rFonts w:cs="B Titr"/>
            <w:b/>
            <w:bCs/>
            <w:rtl/>
          </w:rPr>
          <w:t>تجلیل از خانواده شهدا و ايثارگران صنعت آب و برق استان در شرکت برق منطقه‌ای یزد</w:t>
        </w:r>
      </w:hyperlink>
    </w:p>
    <w:p w:rsidR="004D450C" w:rsidRDefault="004D450C" w:rsidP="004D450C">
      <w:pPr>
        <w:bidi/>
        <w:ind w:left="1145"/>
        <w:rPr>
          <w:rFonts w:cs="B Nazanin"/>
        </w:rPr>
      </w:pPr>
      <w:r>
        <w:rPr>
          <w:rFonts w:cs="B Nazanin" w:hint="cs"/>
          <w:rtl/>
        </w:rPr>
        <w:t>برقاب</w:t>
      </w:r>
      <w:bookmarkStart w:id="0" w:name="_GoBack"/>
      <w:bookmarkEnd w:id="0"/>
      <w:r>
        <w:rPr>
          <w:rFonts w:cs="B Nazanin" w:hint="cs"/>
          <w:rtl/>
        </w:rPr>
        <w:t xml:space="preserve">: </w:t>
      </w:r>
      <w:r w:rsidRPr="004D450C">
        <w:rPr>
          <w:rFonts w:cs="B Nazanin"/>
          <w:rtl/>
        </w:rPr>
        <w:t>در مراسمی باحضور مشاور وزیر نیرو در امور ایثارگران و جمعی از مسئولان کشوری و استانی، از خانواده شهدا و ايثارگران صنعت آب و برق استان یزد تجلیل شد.</w:t>
      </w:r>
    </w:p>
    <w:p w:rsidR="004D450C" w:rsidRPr="004D450C" w:rsidRDefault="004D450C" w:rsidP="004D450C">
      <w:pPr>
        <w:bidi/>
        <w:ind w:left="1145"/>
        <w:rPr>
          <w:rFonts w:cs="B Nazanin"/>
        </w:rPr>
      </w:pPr>
    </w:p>
    <w:p w:rsidR="004D450C" w:rsidRPr="004D450C" w:rsidRDefault="004D450C" w:rsidP="004D450C">
      <w:pPr>
        <w:pStyle w:val="ListParagraph"/>
        <w:numPr>
          <w:ilvl w:val="0"/>
          <w:numId w:val="26"/>
        </w:numPr>
        <w:bidi/>
        <w:rPr>
          <w:rFonts w:cs="B Titr"/>
          <w:b/>
          <w:bCs/>
        </w:rPr>
      </w:pPr>
      <w:hyperlink r:id="rId26" w:history="1">
        <w:r w:rsidRPr="004D450C">
          <w:rPr>
            <w:rStyle w:val="Hyperlink"/>
            <w:rFonts w:cs="B Titr"/>
            <w:b/>
            <w:bCs/>
            <w:rtl/>
          </w:rPr>
          <w:t xml:space="preserve">عکس: تجليل از خانواده شهداء و ايثارگران صنعت آب و برق یزد </w:t>
        </w:r>
      </w:hyperlink>
    </w:p>
    <w:p w:rsidR="004D450C" w:rsidRPr="004D450C" w:rsidRDefault="004D450C" w:rsidP="004D450C">
      <w:pPr>
        <w:bidi/>
        <w:ind w:left="1145"/>
        <w:rPr>
          <w:rFonts w:cs="B Nazanin"/>
        </w:rPr>
      </w:pPr>
      <w:r w:rsidRPr="004D450C">
        <w:rPr>
          <w:rFonts w:cs="B Nazanin"/>
          <w:rtl/>
        </w:rPr>
        <w:t>گروه فرهنگی: همایش تجلیل از ایثارگران و فرزندان شهدای دوران دفاع مقدس در صنعت آب و برق استان یزد با حضور مشاور وزیر نیرو در امور ایثارگران برگزار شد</w:t>
      </w:r>
      <w:r w:rsidRPr="004D450C">
        <w:rPr>
          <w:rFonts w:cs="B Nazanin"/>
        </w:rPr>
        <w:t>.</w:t>
      </w:r>
    </w:p>
    <w:p w:rsidR="00B76653" w:rsidRDefault="00B76653" w:rsidP="00B76653">
      <w:pPr>
        <w:bidi/>
        <w:ind w:left="1145"/>
        <w:rPr>
          <w:rFonts w:cs="B Nazanin"/>
          <w:rtl/>
        </w:rPr>
      </w:pPr>
    </w:p>
    <w:p w:rsidR="004D450C" w:rsidRPr="004D450C" w:rsidRDefault="004D450C" w:rsidP="004D450C">
      <w:pPr>
        <w:pStyle w:val="ListParagraph"/>
        <w:numPr>
          <w:ilvl w:val="0"/>
          <w:numId w:val="26"/>
        </w:numPr>
        <w:bidi/>
        <w:spacing w:line="360" w:lineRule="auto"/>
        <w:rPr>
          <w:rFonts w:cs="B Titr"/>
          <w:b/>
          <w:bCs/>
          <w:lang w:bidi="fa-IR"/>
        </w:rPr>
      </w:pPr>
      <w:hyperlink r:id="rId27" w:history="1">
        <w:r w:rsidRPr="004D450C">
          <w:rPr>
            <w:rStyle w:val="Hyperlink"/>
            <w:rFonts w:cs="B Titr"/>
            <w:b/>
            <w:bCs/>
            <w:rtl/>
          </w:rPr>
          <w:t>تجلیل از خانواده شهداء و ایثارگران صنعت آب و برق یزد+تصاویر</w:t>
        </w:r>
      </w:hyperlink>
    </w:p>
    <w:p w:rsidR="004D450C" w:rsidRPr="004D450C" w:rsidRDefault="004D450C" w:rsidP="004D450C">
      <w:pPr>
        <w:pStyle w:val="ListParagraph"/>
        <w:bidi/>
        <w:spacing w:line="360" w:lineRule="auto"/>
        <w:rPr>
          <w:rFonts w:cs="B Nazanin"/>
          <w:lang w:bidi="fa-IR"/>
        </w:rPr>
      </w:pPr>
      <w:r w:rsidRPr="004D450C">
        <w:rPr>
          <w:rFonts w:cs="B Nazanin"/>
          <w:rtl/>
        </w:rPr>
        <w:t xml:space="preserve">همایش تجلیل از ایثارگران و فرزندان شهدای دوران دفاع مقدس در صنعت آب و برق استان یزد </w:t>
      </w:r>
      <w:r w:rsidRPr="004D450C">
        <w:rPr>
          <w:rFonts w:cs="B Nazanin"/>
          <w:rtl/>
          <w:lang w:bidi="fa-IR"/>
        </w:rPr>
        <w:t>۱۲</w:t>
      </w:r>
      <w:r w:rsidRPr="004D450C">
        <w:rPr>
          <w:rFonts w:cs="B Nazanin"/>
          <w:rtl/>
        </w:rPr>
        <w:t xml:space="preserve"> آبان ماه با حضور مشاور وزیر نیرو در امور ایثارگران برگزار شد</w:t>
      </w:r>
      <w:r w:rsidRPr="004D450C">
        <w:rPr>
          <w:rFonts w:cs="B Nazanin"/>
          <w:lang w:bidi="fa-IR"/>
        </w:rPr>
        <w:t>.</w:t>
      </w:r>
    </w:p>
    <w:p w:rsidR="005779BB" w:rsidRPr="005779BB" w:rsidRDefault="005779BB" w:rsidP="005779BB">
      <w:pPr>
        <w:pStyle w:val="ListParagraph"/>
        <w:bidi/>
        <w:spacing w:line="360" w:lineRule="auto"/>
        <w:rPr>
          <w:rFonts w:cs="B Nazanin"/>
          <w:lang w:bidi="fa-IR"/>
        </w:rPr>
      </w:pPr>
    </w:p>
    <w:sectPr w:rsidR="005779BB" w:rsidRPr="005779BB" w:rsidSect="00BE31C0">
      <w:headerReference w:type="default" r:id="rId28"/>
      <w:footerReference w:type="default" r:id="rId2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5A" w:rsidRDefault="0052035A" w:rsidP="00FB6D87">
      <w:pPr>
        <w:spacing w:after="0" w:line="240" w:lineRule="auto"/>
      </w:pPr>
      <w:r>
        <w:separator/>
      </w:r>
    </w:p>
  </w:endnote>
  <w:endnote w:type="continuationSeparator" w:id="0">
    <w:p w:rsidR="0052035A" w:rsidRDefault="0052035A"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4D450C" w:rsidRPr="004D450C">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5A" w:rsidRDefault="0052035A" w:rsidP="00FB6D87">
      <w:pPr>
        <w:spacing w:after="0" w:line="240" w:lineRule="auto"/>
      </w:pPr>
      <w:r>
        <w:separator/>
      </w:r>
    </w:p>
  </w:footnote>
  <w:footnote w:type="continuationSeparator" w:id="0">
    <w:p w:rsidR="0052035A" w:rsidRDefault="0052035A"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1E8DB282" wp14:editId="3D05DF72">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7B6520">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7B6520">
      <w:rPr>
        <w:rFonts w:cs="B Traffic"/>
        <w:lang w:bidi="fa-IR"/>
      </w:rPr>
      <w:t>15</w:t>
    </w:r>
    <w:r w:rsidR="00B41144">
      <w:rPr>
        <w:rFonts w:cs="B Traffic" w:hint="cs"/>
        <w:rtl/>
        <w:lang w:bidi="fa-IR"/>
      </w:rPr>
      <w:t>آبان</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j0115834"/>
      </v:shape>
    </w:pict>
  </w:numPicBullet>
  <w:abstractNum w:abstractNumId="0">
    <w:nsid w:val="084D1803"/>
    <w:multiLevelType w:val="hybridMultilevel"/>
    <w:tmpl w:val="A0149DAE"/>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nsid w:val="0D7E5175"/>
    <w:multiLevelType w:val="hybridMultilevel"/>
    <w:tmpl w:val="8C426A0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0B52C91"/>
    <w:multiLevelType w:val="hybridMultilevel"/>
    <w:tmpl w:val="4D52CF8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155C2D62"/>
    <w:multiLevelType w:val="hybridMultilevel"/>
    <w:tmpl w:val="6730FAE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1F4C50A9"/>
    <w:multiLevelType w:val="hybridMultilevel"/>
    <w:tmpl w:val="83C81BD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214A52BE"/>
    <w:multiLevelType w:val="hybridMultilevel"/>
    <w:tmpl w:val="677A19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224A16E0"/>
    <w:multiLevelType w:val="hybridMultilevel"/>
    <w:tmpl w:val="AAE82F0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23F074BC"/>
    <w:multiLevelType w:val="hybridMultilevel"/>
    <w:tmpl w:val="71C2976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45A1F3C"/>
    <w:multiLevelType w:val="hybridMultilevel"/>
    <w:tmpl w:val="EFE2550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34EB57AA"/>
    <w:multiLevelType w:val="hybridMultilevel"/>
    <w:tmpl w:val="18108AA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nsid w:val="36E11764"/>
    <w:multiLevelType w:val="hybridMultilevel"/>
    <w:tmpl w:val="6E52A2A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37877735"/>
    <w:multiLevelType w:val="hybridMultilevel"/>
    <w:tmpl w:val="C774675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37D65B8C"/>
    <w:multiLevelType w:val="hybridMultilevel"/>
    <w:tmpl w:val="B3B011E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38350628"/>
    <w:multiLevelType w:val="hybridMultilevel"/>
    <w:tmpl w:val="C81A09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3AF5022A"/>
    <w:multiLevelType w:val="hybridMultilevel"/>
    <w:tmpl w:val="5A0612E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3F2D6E13"/>
    <w:multiLevelType w:val="hybridMultilevel"/>
    <w:tmpl w:val="A552C14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3F892269"/>
    <w:multiLevelType w:val="hybridMultilevel"/>
    <w:tmpl w:val="8A567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51585"/>
    <w:multiLevelType w:val="hybridMultilevel"/>
    <w:tmpl w:val="837CA50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480C37ED"/>
    <w:multiLevelType w:val="hybridMultilevel"/>
    <w:tmpl w:val="776876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nsid w:val="493B294A"/>
    <w:multiLevelType w:val="hybridMultilevel"/>
    <w:tmpl w:val="9694165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nsid w:val="4C604ACE"/>
    <w:multiLevelType w:val="hybridMultilevel"/>
    <w:tmpl w:val="9D321AC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55DAC"/>
    <w:multiLevelType w:val="hybridMultilevel"/>
    <w:tmpl w:val="E5BA8CC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4E7F20DC"/>
    <w:multiLevelType w:val="hybridMultilevel"/>
    <w:tmpl w:val="E6CEFF0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538A1493"/>
    <w:multiLevelType w:val="hybridMultilevel"/>
    <w:tmpl w:val="20326A3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560430E8"/>
    <w:multiLevelType w:val="hybridMultilevel"/>
    <w:tmpl w:val="ED7069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nsid w:val="57866EB5"/>
    <w:multiLevelType w:val="hybridMultilevel"/>
    <w:tmpl w:val="8C4485C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59CC33D1"/>
    <w:multiLevelType w:val="hybridMultilevel"/>
    <w:tmpl w:val="0B58726E"/>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5A5B2291"/>
    <w:multiLevelType w:val="hybridMultilevel"/>
    <w:tmpl w:val="2DFED616"/>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8">
    <w:nsid w:val="5B062F03"/>
    <w:multiLevelType w:val="hybridMultilevel"/>
    <w:tmpl w:val="974CA34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60434835"/>
    <w:multiLevelType w:val="hybridMultilevel"/>
    <w:tmpl w:val="33C6A430"/>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nsid w:val="63155DDB"/>
    <w:multiLevelType w:val="hybridMultilevel"/>
    <w:tmpl w:val="BC7201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636F768C"/>
    <w:multiLevelType w:val="hybridMultilevel"/>
    <w:tmpl w:val="183E841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40D1F4A"/>
    <w:multiLevelType w:val="hybridMultilevel"/>
    <w:tmpl w:val="18F855CA"/>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nsid w:val="64B53B49"/>
    <w:multiLevelType w:val="hybridMultilevel"/>
    <w:tmpl w:val="1A7EC28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nsid w:val="66616F78"/>
    <w:multiLevelType w:val="hybridMultilevel"/>
    <w:tmpl w:val="05F0462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A341E21"/>
    <w:multiLevelType w:val="hybridMultilevel"/>
    <w:tmpl w:val="C0ECCFB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nsid w:val="6D5D47E2"/>
    <w:multiLevelType w:val="hybridMultilevel"/>
    <w:tmpl w:val="E55E062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nsid w:val="6DDF59EF"/>
    <w:multiLevelType w:val="hybridMultilevel"/>
    <w:tmpl w:val="DA5A462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nsid w:val="70391A43"/>
    <w:multiLevelType w:val="hybridMultilevel"/>
    <w:tmpl w:val="850A54C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nsid w:val="71841BD6"/>
    <w:multiLevelType w:val="hybridMultilevel"/>
    <w:tmpl w:val="297024D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nsid w:val="75063FEB"/>
    <w:multiLevelType w:val="hybridMultilevel"/>
    <w:tmpl w:val="CFD834B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1">
    <w:nsid w:val="77C81196"/>
    <w:multiLevelType w:val="hybridMultilevel"/>
    <w:tmpl w:val="7D5817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1"/>
  </w:num>
  <w:num w:numId="3">
    <w:abstractNumId w:val="12"/>
  </w:num>
  <w:num w:numId="4">
    <w:abstractNumId w:val="16"/>
  </w:num>
  <w:num w:numId="5">
    <w:abstractNumId w:val="21"/>
  </w:num>
  <w:num w:numId="6">
    <w:abstractNumId w:val="25"/>
  </w:num>
  <w:num w:numId="7">
    <w:abstractNumId w:val="18"/>
  </w:num>
  <w:num w:numId="8">
    <w:abstractNumId w:val="13"/>
  </w:num>
  <w:num w:numId="9">
    <w:abstractNumId w:val="36"/>
  </w:num>
  <w:num w:numId="10">
    <w:abstractNumId w:val="29"/>
  </w:num>
  <w:num w:numId="11">
    <w:abstractNumId w:val="34"/>
  </w:num>
  <w:num w:numId="12">
    <w:abstractNumId w:val="11"/>
  </w:num>
  <w:num w:numId="13">
    <w:abstractNumId w:val="19"/>
  </w:num>
  <w:num w:numId="14">
    <w:abstractNumId w:val="30"/>
  </w:num>
  <w:num w:numId="15">
    <w:abstractNumId w:val="4"/>
  </w:num>
  <w:num w:numId="16">
    <w:abstractNumId w:val="23"/>
  </w:num>
  <w:num w:numId="17">
    <w:abstractNumId w:val="40"/>
  </w:num>
  <w:num w:numId="18">
    <w:abstractNumId w:val="22"/>
  </w:num>
  <w:num w:numId="19">
    <w:abstractNumId w:val="33"/>
  </w:num>
  <w:num w:numId="20">
    <w:abstractNumId w:val="35"/>
  </w:num>
  <w:num w:numId="21">
    <w:abstractNumId w:val="28"/>
  </w:num>
  <w:num w:numId="22">
    <w:abstractNumId w:val="26"/>
  </w:num>
  <w:num w:numId="23">
    <w:abstractNumId w:val="24"/>
  </w:num>
  <w:num w:numId="24">
    <w:abstractNumId w:val="17"/>
  </w:num>
  <w:num w:numId="25">
    <w:abstractNumId w:val="1"/>
  </w:num>
  <w:num w:numId="26">
    <w:abstractNumId w:val="5"/>
  </w:num>
  <w:num w:numId="27">
    <w:abstractNumId w:val="41"/>
  </w:num>
  <w:num w:numId="28">
    <w:abstractNumId w:val="38"/>
  </w:num>
  <w:num w:numId="29">
    <w:abstractNumId w:val="14"/>
  </w:num>
  <w:num w:numId="30">
    <w:abstractNumId w:val="37"/>
  </w:num>
  <w:num w:numId="31">
    <w:abstractNumId w:val="9"/>
  </w:num>
  <w:num w:numId="32">
    <w:abstractNumId w:val="2"/>
  </w:num>
  <w:num w:numId="33">
    <w:abstractNumId w:val="8"/>
  </w:num>
  <w:num w:numId="34">
    <w:abstractNumId w:val="39"/>
  </w:num>
  <w:num w:numId="35">
    <w:abstractNumId w:val="7"/>
  </w:num>
  <w:num w:numId="36">
    <w:abstractNumId w:val="32"/>
  </w:num>
  <w:num w:numId="37">
    <w:abstractNumId w:val="3"/>
  </w:num>
  <w:num w:numId="38">
    <w:abstractNumId w:val="6"/>
  </w:num>
  <w:num w:numId="39">
    <w:abstractNumId w:val="0"/>
  </w:num>
  <w:num w:numId="40">
    <w:abstractNumId w:val="27"/>
  </w:num>
  <w:num w:numId="41">
    <w:abstractNumId w:val="15"/>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D3989"/>
    <w:rsid w:val="000D4B9A"/>
    <w:rsid w:val="000D5FEB"/>
    <w:rsid w:val="000E47CC"/>
    <w:rsid w:val="000E6258"/>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5166"/>
    <w:rsid w:val="00137E11"/>
    <w:rsid w:val="0014278C"/>
    <w:rsid w:val="00142CC8"/>
    <w:rsid w:val="001435B3"/>
    <w:rsid w:val="00150D7D"/>
    <w:rsid w:val="00154913"/>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4A04"/>
    <w:rsid w:val="001D07BF"/>
    <w:rsid w:val="001D0E77"/>
    <w:rsid w:val="001E044D"/>
    <w:rsid w:val="001E541F"/>
    <w:rsid w:val="001E7562"/>
    <w:rsid w:val="001F2149"/>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518C"/>
    <w:rsid w:val="002E09EC"/>
    <w:rsid w:val="002E4441"/>
    <w:rsid w:val="002E5D9A"/>
    <w:rsid w:val="002E7C0B"/>
    <w:rsid w:val="002F5880"/>
    <w:rsid w:val="002F58DB"/>
    <w:rsid w:val="002F737B"/>
    <w:rsid w:val="0030199F"/>
    <w:rsid w:val="00302592"/>
    <w:rsid w:val="003030FF"/>
    <w:rsid w:val="003033E3"/>
    <w:rsid w:val="00304FD6"/>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C23"/>
    <w:rsid w:val="003E27B5"/>
    <w:rsid w:val="003E5EEA"/>
    <w:rsid w:val="003F1182"/>
    <w:rsid w:val="003F2421"/>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30A8"/>
    <w:rsid w:val="004E3E30"/>
    <w:rsid w:val="004E5537"/>
    <w:rsid w:val="004F2B92"/>
    <w:rsid w:val="004F3CE6"/>
    <w:rsid w:val="004F6D70"/>
    <w:rsid w:val="005014C8"/>
    <w:rsid w:val="00503CE3"/>
    <w:rsid w:val="0050567F"/>
    <w:rsid w:val="00513F07"/>
    <w:rsid w:val="00516DC0"/>
    <w:rsid w:val="0052035A"/>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4598"/>
    <w:rsid w:val="005A56FF"/>
    <w:rsid w:val="005A6CD3"/>
    <w:rsid w:val="005B3B12"/>
    <w:rsid w:val="005B48FB"/>
    <w:rsid w:val="005B5162"/>
    <w:rsid w:val="005C10AE"/>
    <w:rsid w:val="005C29FD"/>
    <w:rsid w:val="005C5365"/>
    <w:rsid w:val="005D294A"/>
    <w:rsid w:val="005D7E62"/>
    <w:rsid w:val="005E18F3"/>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3537"/>
    <w:rsid w:val="00645DD6"/>
    <w:rsid w:val="00646376"/>
    <w:rsid w:val="00646F49"/>
    <w:rsid w:val="00657F15"/>
    <w:rsid w:val="00662D00"/>
    <w:rsid w:val="006646C3"/>
    <w:rsid w:val="006657B0"/>
    <w:rsid w:val="0066778B"/>
    <w:rsid w:val="0067293E"/>
    <w:rsid w:val="006730DB"/>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A0C3B"/>
    <w:rsid w:val="007A606A"/>
    <w:rsid w:val="007A65ED"/>
    <w:rsid w:val="007A7472"/>
    <w:rsid w:val="007B16FF"/>
    <w:rsid w:val="007B2687"/>
    <w:rsid w:val="007B3030"/>
    <w:rsid w:val="007B6520"/>
    <w:rsid w:val="007C3312"/>
    <w:rsid w:val="007C6BD7"/>
    <w:rsid w:val="007D0AFE"/>
    <w:rsid w:val="007D4BCF"/>
    <w:rsid w:val="007D7E9D"/>
    <w:rsid w:val="007F34FC"/>
    <w:rsid w:val="00800A84"/>
    <w:rsid w:val="0080145A"/>
    <w:rsid w:val="008027BE"/>
    <w:rsid w:val="008066F9"/>
    <w:rsid w:val="00810C77"/>
    <w:rsid w:val="00810D02"/>
    <w:rsid w:val="008121D6"/>
    <w:rsid w:val="00812BAC"/>
    <w:rsid w:val="00817619"/>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20BEE"/>
    <w:rsid w:val="00925171"/>
    <w:rsid w:val="009313F0"/>
    <w:rsid w:val="0093221E"/>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F2"/>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2B8B"/>
    <w:rsid w:val="00A831D7"/>
    <w:rsid w:val="00A8324D"/>
    <w:rsid w:val="00A8341B"/>
    <w:rsid w:val="00A852D9"/>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5896"/>
    <w:rsid w:val="00B07844"/>
    <w:rsid w:val="00B14EE0"/>
    <w:rsid w:val="00B1595F"/>
    <w:rsid w:val="00B20BA4"/>
    <w:rsid w:val="00B23299"/>
    <w:rsid w:val="00B2414F"/>
    <w:rsid w:val="00B254E1"/>
    <w:rsid w:val="00B3188C"/>
    <w:rsid w:val="00B329B0"/>
    <w:rsid w:val="00B32B50"/>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E17"/>
    <w:rsid w:val="00C15D07"/>
    <w:rsid w:val="00C17EAA"/>
    <w:rsid w:val="00C2399F"/>
    <w:rsid w:val="00C24C17"/>
    <w:rsid w:val="00C25554"/>
    <w:rsid w:val="00C35720"/>
    <w:rsid w:val="00C3785B"/>
    <w:rsid w:val="00C40E42"/>
    <w:rsid w:val="00C414EA"/>
    <w:rsid w:val="00C44663"/>
    <w:rsid w:val="00C44FA4"/>
    <w:rsid w:val="00C47502"/>
    <w:rsid w:val="00C55054"/>
    <w:rsid w:val="00C56466"/>
    <w:rsid w:val="00C572A5"/>
    <w:rsid w:val="00C576EE"/>
    <w:rsid w:val="00C60A94"/>
    <w:rsid w:val="00C60EEC"/>
    <w:rsid w:val="00C63DC4"/>
    <w:rsid w:val="00C65206"/>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3680"/>
    <w:rsid w:val="00D74C55"/>
    <w:rsid w:val="00D75415"/>
    <w:rsid w:val="00D8024D"/>
    <w:rsid w:val="00D819FD"/>
    <w:rsid w:val="00D832B9"/>
    <w:rsid w:val="00D83D8B"/>
    <w:rsid w:val="00D87C78"/>
    <w:rsid w:val="00D915A9"/>
    <w:rsid w:val="00D91D1A"/>
    <w:rsid w:val="00D92C8B"/>
    <w:rsid w:val="00D92FFA"/>
    <w:rsid w:val="00D94A63"/>
    <w:rsid w:val="00DA1F10"/>
    <w:rsid w:val="00DA3FDD"/>
    <w:rsid w:val="00DB033D"/>
    <w:rsid w:val="00DB6647"/>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31F5"/>
    <w:rsid w:val="00E33AAA"/>
    <w:rsid w:val="00E36075"/>
    <w:rsid w:val="00E366CD"/>
    <w:rsid w:val="00E455AE"/>
    <w:rsid w:val="00E45967"/>
    <w:rsid w:val="00E461FF"/>
    <w:rsid w:val="00E46FCB"/>
    <w:rsid w:val="00E500CB"/>
    <w:rsid w:val="00E504EE"/>
    <w:rsid w:val="00E50883"/>
    <w:rsid w:val="00E511FC"/>
    <w:rsid w:val="00E5493A"/>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D0161"/>
    <w:rsid w:val="00ED2B61"/>
    <w:rsid w:val="00ED561A"/>
    <w:rsid w:val="00ED7D71"/>
    <w:rsid w:val="00EE2FC7"/>
    <w:rsid w:val="00EE3E35"/>
    <w:rsid w:val="00EE471B"/>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5C37"/>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8603/%D8%AA%D8%AC%D9%84%DB%8C%D9%84-%D8%A7%D8%B2-%D8%AE%D8%A7%D9%86%D9%88%D8%A7%D8%AF%D9%87-%D8%B4%D9%87%D8%AF%D8%A7-%D9%88-%D8%A7%D9%8A%D8%AB%D8%A7%D8%B1%DA%AF%D8%B1%D8%A7%D9%86-%D8%B5%D9%86%D8%B9%D8%AA-%D8%A2%D8%A8-%D9%88-%D8%A8%D8%B1%D9%82-%D8%AF%D8%B1-%D8%A8%D8%B1%D9%82-%D9%85%D9%86%D8%B7%D9%82%D9%87%E2%80%8C%D8%A7%DB%8C-%DB%8C%D8%B2%D8%AF" TargetMode="External"/><Relationship Id="rId18" Type="http://schemas.openxmlformats.org/officeDocument/2006/relationships/hyperlink" Target="http://barghnews.com/fa/news/18598/%D9%85%D8%B4%DA%A9%D9%84%D8%A7%D8%AA-%D9%85%D8%AF%DB%8C%D8%B1%DB%8C%D8%AA%DB%8C-%D8%AF%D8%A7%D8%AE%D9%84%DB%8C-%D8%B9%D8%A7%D9%85%D9%84-%D8%B6%D8%B9%D9%81-%D8%AF%D8%B1-%D8%B5%D8%A7%D8%AF%D8%B1%D8%A7%D8%AA-%D8%A8%D8%B1%D9%82" TargetMode="External"/><Relationship Id="rId26" Type="http://schemas.openxmlformats.org/officeDocument/2006/relationships/hyperlink" Target="http://iqna.ir/fa/news/3543085/%D8%B9%DA%A9%D8%B3-%D8%AA%D8%AC%D9%84%D9%8A%D9%84-%D8%A7%D8%B2-%D8%AE%D8%A7%D9%86%D9%88%D8%A7%D8%AF%D9%87-%D8%B4%D9%87%D8%AF%D8%A7%D8%A1-%D9%88-%D8%A7%D9%8A%D8%AB%D8%A7%D8%B1%DA%AF%D8%B1%D8%A7%D9%86-%D8%B5%D9%86%D8%B9%D8%AA-%D8%A2%D8%A8-%D9%88-%D8%A8%D8%B1%D9%82-%DB%8C%D8%B2%D8%AF" TargetMode="External"/><Relationship Id="rId3" Type="http://schemas.openxmlformats.org/officeDocument/2006/relationships/styles" Target="styles.xml"/><Relationship Id="rId21" Type="http://schemas.openxmlformats.org/officeDocument/2006/relationships/hyperlink" Target="http://titreemroz.ir/fa/news/36377/%D8%AA%D9%86%D9%87%D8%A7-30-%D8%AF%D8%B1%D8%B5%D8%AF-%D8%A7%D8%B2-%D9%85%D8%AC%D9%88%D8%B2%D9%87%D8%A7%DB%8C-%D8%A7%D8%AD%D8%AF%D8%A7%D8%AB-%D9%86%DB%8C%D8%B1%D9%88%DA%AF%D8%A7%D9%87-%D8%A8%D8%B1%D9%82-%D8%A7%D8%AC%D8%B1%D8%A7-%D8%B4%D8%AF%D9%87-%D8%A7%D8%B3%D8%AA" TargetMode="External"/><Relationship Id="rId7" Type="http://schemas.openxmlformats.org/officeDocument/2006/relationships/footnotes" Target="footnotes.xml"/><Relationship Id="rId12" Type="http://schemas.openxmlformats.org/officeDocument/2006/relationships/hyperlink" Target="http://barghnews.com/fa/news/18624/%D8%B4%D8%A7%D9%86%D8%B2%D8%AF%D9%87%D9%85%D9%8A%D9%86-%D9%86%D9%85%D8%A7%D9%8A%D8%B4%DA%AF%D8%A7%D9%87-%D8%A8%D9%8A%D9%86%E2%80%8C%D8%A7%D9%84%D9%85%D9%84%D9%84%D9%8A-%D8%B5%D9%86%D8%B9%D8%AA-%D8%A8%D8%B1%D9%82-%D8%A2%D8%BA%D8%A7%D8%B2-%D8%A8%D9%87-%DA%A9%D8%A7%D8%B1-%DA%A9%D8%B1%D8%AF" TargetMode="External"/><Relationship Id="rId17" Type="http://schemas.openxmlformats.org/officeDocument/2006/relationships/hyperlink" Target="http://barghnews.com/fa/news/18633/%D8%A8%D8%B1%DA%AF%D8%B2%D8%A7%D8%B1%DB%8C-%D9%85%D8%A7%D9%86%D9%88%D8%B1-%DA%A9%D9%86%D8%AA%D8%B1%D9%84-%D8%A2%D9%85%D8%A7%D8%AF%D9%87-%D8%A8%DA%A9%D8%A7%D8%B1%DB%8C-%D9%85%D9%88%D9%84%D8%AF%D9%87%D8%A7%DB%8C-%D8%A7%D8%B6%D8%B7%D8%B1%D8%A7%D8%B1%DB%8C-%D8%AF%D8%B1-%D8%A8%D8%B1%D9%82-%D9%85%D9%86%D8%B7%D9%82%D9%87-%D8%A7%DB%8C-%D8%B2%D9%86%D8%AC%D8%A7%D9%86" TargetMode="External"/><Relationship Id="rId25" Type="http://schemas.openxmlformats.org/officeDocument/2006/relationships/hyperlink" Target="http://barghab.ir/fa/news/%C2%A0%D8%AA%D8%AC%D9%84%DB%8C%D9%84-%D8%A7%D8%B2-%D8%AE%D8%A7%D9%86%D9%88%D8%A7%D8%AF%D9%87-%D8%B4%D9%87%D8%AF%D8%A7-%D9%88-%D8%A7%D9%8A%D8%AB%D8%A7%D8%B1%DA%AF%D8%B1%D8%A7%D9%86-%D8%B5%D9%86%D8%B9%D8%AA-%D8%A2%D8%A8-%D9%88-%D8%A8%D8%B1%D9%82-%D8%A7%D8%B3%D8%AA%D8%A7%D9%86-%D8%AF%D8%B1-%D8%B4%D8%B1%DA%A9%D8%AA-%D8%A8%D8%B1%D9%82-%D9%85%D9%86%D8%B7%D9%82%D9%87%E2%80%8C%D8%A7%DB%8C-%DB%8C%D8%B2%D8%AF" TargetMode="External"/><Relationship Id="rId2" Type="http://schemas.openxmlformats.org/officeDocument/2006/relationships/numbering" Target="numbering.xml"/><Relationship Id="rId16" Type="http://schemas.openxmlformats.org/officeDocument/2006/relationships/hyperlink" Target="http://barghnews.com/fa/news/18599/%D8%A2%D8%BA%D8%A7%D8%B2-%D9%87%D9%85%DA%A9%D8%A7%D8%B1%DB%8C-%D9%88%DB%8C%DA%98%D9%87-%D8%A7%DB%8C%D8%B1%D8%A7%D9%86-%D9%88-%DA%98%D8%A7%D9%BE%D9%86-%D8%AF%D8%B1-%D8%B5%D9%86%D8%A7%DB%8C%D8%B9-%D8%A2%D8%A8-%D9%88-%D8%A8%D8%B1%D9%82" TargetMode="External"/><Relationship Id="rId20" Type="http://schemas.openxmlformats.org/officeDocument/2006/relationships/hyperlink" Target="http://titreemroz.ir/fa/news/36376/%D8%B4%D8%B1%DA%A9%D8%AA-%D8%AA%D9%88%D8%A7%D9%86%DB%8C%D8%B1-%D9%85%D9%86%D8%AD%D9%84-%D9%86%D9%85%DB%8C%E2%80%8C%D8%B4%D9%88%D8%AF-%D9%88%D8%B1%D9%88%D8%AF-%D8%B3%DB%8C%D9%85-%D9%88-%DA%A9%D8%A7%D8%A8%D9%84-%DA%86%DB%8C%D9%86%DB%8C-%D8%A8%D9%87-%DA%A9%D8%B4%D9%88%D8%B1-%D8%B5%D8%AD%D8%AA-%D9%86%D8%AF%D8%A7%D8%B1%D8%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nwid=40714" TargetMode="External"/><Relationship Id="rId24" Type="http://schemas.openxmlformats.org/officeDocument/2006/relationships/hyperlink" Target="http://yazd.isna.ir/Default.aspx?NSID=5&amp;SSLID=46&amp;NID=44670" TargetMode="External"/><Relationship Id="rId5" Type="http://schemas.openxmlformats.org/officeDocument/2006/relationships/settings" Target="settings.xml"/><Relationship Id="rId15" Type="http://schemas.openxmlformats.org/officeDocument/2006/relationships/hyperlink" Target="http://barghnews.com/fa/news/18626/%D8%AF%D9%84%D8%A7%DB%8C%D9%84-%D8%AA%D9%88%D9%82%D9%81-%D8%B5%D8%A7%D8%AF%D8%B1%D8%A7%D8%AA-%D8%A8%D8%B1%D9%82-%D8%A7%DB%8C%D8%B1%D8%A7%D9%86-%D8%A8%D9%87-%D8%AA%D8%B1%DA%A9%DB%8C%D9%87-%D8%A7%D8%B2-%D8%B2%D8%A8%D8%A7%D9%86-%D9%81%D9%84%D8%A7%D8%AD%D8%AA%DB%8C%D8%A7%D9%86" TargetMode="External"/><Relationship Id="rId23" Type="http://schemas.openxmlformats.org/officeDocument/2006/relationships/hyperlink" Target="http://deznews.net/1395/08/12/%d9%85%d8%b4%d8%a7%d9%88%d8%b1-%d9%88%d8%b2%db%8c%d8%b1-%d9%88%d8%b2%d8%a7%d8%b1%d8%aa-%d9%86%db%8c%d8%b1%d9%88-%db%b5%db%b3%db%b0-%d8%b4%d9%87%db%8c%d8%af-%d8%aa%d9%82%d8%af%db%8c%d9%85-%d8%a7%d9%86/" TargetMode="External"/><Relationship Id="rId28" Type="http://schemas.openxmlformats.org/officeDocument/2006/relationships/header" Target="header1.xml"/><Relationship Id="rId10" Type="http://schemas.openxmlformats.org/officeDocument/2006/relationships/hyperlink" Target="http://news.moe.gov.ir/Detail?anwid=40742" TargetMode="External"/><Relationship Id="rId19" Type="http://schemas.openxmlformats.org/officeDocument/2006/relationships/hyperlink" Target="http://barghnews.com/fa/news/18595/%D9%86%D8%AE%D8%B3%D8%AA%DB%8C%D9%86-%D8%AA%D9%88%D8%B1%D8%A8%DB%8C%D9%86-%DA%A9%D9%84%D8%A7%D8%B3-f-%D8%A7%D8%B2-%D8%B3%D9%88%DB%8C-%D8%A2%D9%84%D9%85%D8%A7%D9%86-%D8%AA%D8%AD%D9%88%DB%8C%D9%84-%D8%A7%DB%8C%D8%B1%D8%A7%D9%86-%D8%B4%D8%A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s.moe.gov.ir/Detail?anwid=40739" TargetMode="External"/><Relationship Id="rId14" Type="http://schemas.openxmlformats.org/officeDocument/2006/relationships/hyperlink" Target="http://barghnews.com/fa/news/18627/%D8%B7%D8%B1%D8%AD-%D9%BE%DB%8C%D9%88%D8%B3%D8%AA%DA%AF%DB%8C-%D8%B4%D8%A8%DA%A9%D9%87-%D8%A8%D8%B1%D9%82-%D8%A7%DB%8C%D8%B1%D8%A7%D9%86-%DA%AF%D8%B1%D8%AC%D8%B3%D8%AA%D8%A7%D9%86-%D9%88-%D8%A7%D8%B1%D9%85%D9%86%D8%B3%D8%AA%D8%A7%D9%86-%D8%A8%D8%B1%D8%B1%D8%B3%DB%8C-%D8%B4%D8%AF" TargetMode="External"/><Relationship Id="rId22" Type="http://schemas.openxmlformats.org/officeDocument/2006/relationships/hyperlink" Target="http://www.tabnakyazd.ir/fa/news/322519/%D8%AA%D8%AC%D9%84%DB%8C%D9%84-%D8%A7%D8%B2-%D8%AE%D8%A7%D9%86%D9%88%D8%A7%D8%AF%D9%87-%D8%B4%D9%87%D8%AF%D8%A7-%D9%88-%D8%A7%D9%8A%D8%AB%D8%A7%D8%B1%DA%AF%D8%B1%D8%A7%D9%86-%D8%B5%D9%86%D8%B9%D8%AA-%D8%A2%D8%A8-%D9%88-%D8%A8%D8%B1%D9%82-%D8%A7%D8%B3%D8%AA%D8%A7%D9%86-%DB%8C%D8%B2%D8%AF-%D8%B9%DA%A9%D8%B3" TargetMode="External"/><Relationship Id="rId27" Type="http://schemas.openxmlformats.org/officeDocument/2006/relationships/hyperlink" Target="http://badriyoon.com/12709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F808-17A1-446E-B934-E51F6326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222</cp:revision>
  <cp:lastPrinted>2015-09-07T08:09:00Z</cp:lastPrinted>
  <dcterms:created xsi:type="dcterms:W3CDTF">2016-02-14T06:02:00Z</dcterms:created>
  <dcterms:modified xsi:type="dcterms:W3CDTF">2016-11-05T12:01:00Z</dcterms:modified>
</cp:coreProperties>
</file>