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EF" w:rsidRDefault="009F46EF" w:rsidP="00843D15">
      <w:pPr>
        <w:bidi/>
        <w:spacing w:after="0" w:line="240" w:lineRule="auto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</w:p>
    <w:p w:rsidR="00055573" w:rsidRDefault="00F5750B" w:rsidP="00843D15">
      <w:pPr>
        <w:bidi/>
        <w:spacing w:after="0" w:line="240" w:lineRule="auto"/>
        <w:ind w:left="720" w:hanging="720"/>
        <w:rPr>
          <w:rFonts w:cs="B Nazanin"/>
          <w:sz w:val="28"/>
          <w:szCs w:val="28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9952F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:</w:t>
      </w:r>
    </w:p>
    <w:p w:rsidR="00B612C3" w:rsidRPr="005D06B7" w:rsidRDefault="00B612C3" w:rsidP="00843D15">
      <w:pPr>
        <w:bidi/>
        <w:spacing w:after="0" w:line="240" w:lineRule="auto"/>
        <w:ind w:left="720" w:hanging="720"/>
        <w:rPr>
          <w:rFonts w:cs="B Nazanin"/>
          <w:sz w:val="28"/>
          <w:szCs w:val="28"/>
          <w:rtl/>
          <w:lang w:bidi="fa-IR"/>
        </w:rPr>
      </w:pPr>
    </w:p>
    <w:p w:rsidR="005D06B7" w:rsidRPr="005D06B7" w:rsidRDefault="005D06B7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5D06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قائم مقام وزير نيرو خبر داد</w:t>
      </w:r>
      <w:r w:rsidRPr="005D06B7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: </w:t>
      </w:r>
    </w:p>
    <w:p w:rsidR="005D06B7" w:rsidRDefault="005D06B7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hyperlink r:id="rId9" w:history="1">
        <w:r w:rsidRPr="005D06B7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جبران بيش از 1.5 ميليارد مترمکعب از کسری منابع آب زيرزميني/ 88 درصد سوخت نیروگاهی گاز است</w:t>
        </w:r>
      </w:hyperlink>
    </w:p>
    <w:p w:rsidR="005D06B7" w:rsidRPr="005D06B7" w:rsidRDefault="005D06B7" w:rsidP="00843D15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5D06B7" w:rsidRPr="005D06B7" w:rsidRDefault="005D06B7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5D06B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نسبت به روز گذشته گزارش شد؛ </w:t>
      </w:r>
    </w:p>
    <w:p w:rsidR="005D06B7" w:rsidRDefault="005D06B7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hyperlink r:id="rId10" w:history="1">
        <w:r w:rsidRPr="005D06B7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افزايش 500 مگاواتي مصرف برق صنايع کشور</w:t>
        </w:r>
      </w:hyperlink>
    </w:p>
    <w:p w:rsidR="005D06B7" w:rsidRPr="0019253B" w:rsidRDefault="005D06B7" w:rsidP="00843D15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19253B" w:rsidRP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19253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قائم‌مقام وزير نيرو در نشست با اصحاب رسانه مطرح کرد؛ </w:t>
      </w:r>
    </w:p>
    <w:p w:rsid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hyperlink r:id="rId11" w:history="1">
        <w:r w:rsidRPr="0019253B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افت بارش‌ها و کاهش 5 ميليارد مترمکعبي ذخیره مخزن سدها/ آغاز اقدام‌ها برای تامین برق تابستان 96</w:t>
        </w:r>
      </w:hyperlink>
    </w:p>
    <w:p w:rsid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19253B" w:rsidRP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19253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طی هفته گذشته در بورس انرژی؛ </w:t>
      </w:r>
    </w:p>
    <w:p w:rsid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hyperlink r:id="rId12" w:history="1">
        <w:r w:rsidRPr="0019253B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بیش از پنجاه درصد معامله‌های برق در نماد بار پایه انجام شد</w:t>
        </w:r>
      </w:hyperlink>
    </w:p>
    <w:p w:rsidR="0019253B" w:rsidRP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19253B" w:rsidRPr="0019253B" w:rsidRDefault="0019253B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19253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در مقايسه با سال گذشته اعلام شد؛ </w:t>
      </w:r>
    </w:p>
    <w:p w:rsid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hyperlink r:id="rId13" w:history="1">
        <w:r w:rsidR="0019253B" w:rsidRPr="009C1D9C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کاهش 82 درصدي بارش‌هاي کشور از ابتدای سال آبی</w:t>
        </w:r>
      </w:hyperlink>
    </w:p>
    <w:p w:rsidR="009C1D9C" w:rsidRP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9C1D9C" w:rsidRP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9C1D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مدیرعامل آب منطقه‌ای اصفهان</w:t>
      </w:r>
      <w:r w:rsidRPr="009C1D9C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: </w:t>
      </w:r>
    </w:p>
    <w:p w:rsid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hyperlink r:id="rId14" w:history="1">
        <w:r w:rsidRPr="009C1D9C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 xml:space="preserve">89 </w:t>
        </w:r>
        <w:r w:rsidRPr="009C1D9C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درصد حجم مخزن سد "زاینده‌رود" خالی است</w:t>
        </w:r>
      </w:hyperlink>
    </w:p>
    <w:p w:rsidR="009C1D9C" w:rsidRP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9C1D9C" w:rsidRP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9C1D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نسبت به روز گذشته گزارش شد؛ </w:t>
      </w:r>
    </w:p>
    <w:p w:rsid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hyperlink r:id="rId15" w:history="1">
        <w:r w:rsidRPr="009C1D9C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کاهش يک هزار و 600 مگاواتي پيک مصرف برق</w:t>
        </w:r>
      </w:hyperlink>
    </w:p>
    <w:p w:rsid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</w:p>
    <w:p w:rsidR="004576A9" w:rsidRPr="004576A9" w:rsidRDefault="004576A9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576A9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همکاری پژوهشگاه نیرو با یک شرکت آلمانی در حوزه انتقال برق </w:t>
      </w:r>
    </w:p>
    <w:p w:rsidR="004576A9" w:rsidRPr="004576A9" w:rsidRDefault="004576A9" w:rsidP="00843D15">
      <w:pPr>
        <w:bidi/>
        <w:spacing w:after="0" w:line="240" w:lineRule="auto"/>
        <w:rPr>
          <w:rFonts w:ascii="Times New Roman" w:eastAsia="Times New Roman" w:hAnsi="Times New Roman" w:cs="B Titr"/>
          <w:sz w:val="28"/>
          <w:szCs w:val="28"/>
          <w:lang w:bidi="fa-IR"/>
        </w:rPr>
      </w:pPr>
      <w:hyperlink r:id="rId16" w:history="1">
        <w:r w:rsidRPr="004576A9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به‌منظور عملیاتی شدن این توافق‌ها، در فاز اول؛ دو پروژه ارتقای خطوط انتقال بخصوص 63 کیلوولت و هم چنین ارزیابی آسیب پذیری لرزه‌ای و مقاوم‌سازی پست‌های انتقال از طرف پژوهشگاه نیرو پیشنهاد شده است</w:t>
        </w:r>
        <w:r w:rsidRPr="004576A9">
          <w:rPr>
            <w:rStyle w:val="Hyperlink"/>
            <w:rFonts w:ascii="Times New Roman" w:eastAsia="Times New Roman" w:hAnsi="Times New Roman" w:cs="B Titr"/>
            <w:sz w:val="28"/>
            <w:szCs w:val="28"/>
            <w:lang w:bidi="fa-IR"/>
          </w:rPr>
          <w:t>.</w:t>
        </w:r>
      </w:hyperlink>
      <w:r w:rsidRPr="004576A9">
        <w:rPr>
          <w:rFonts w:ascii="Times New Roman" w:eastAsia="Times New Roman" w:hAnsi="Times New Roman" w:cs="B Titr"/>
          <w:sz w:val="28"/>
          <w:szCs w:val="28"/>
          <w:lang w:bidi="fa-IR"/>
        </w:rPr>
        <w:t xml:space="preserve"> </w:t>
      </w:r>
    </w:p>
    <w:p w:rsidR="009C1D9C" w:rsidRPr="009C1D9C" w:rsidRDefault="009C1D9C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9C1D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</w:p>
    <w:p w:rsidR="00C517E7" w:rsidRPr="00C517E7" w:rsidRDefault="009C1D9C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9C1D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lastRenderedPageBreak/>
        <w:t xml:space="preserve"> </w:t>
      </w:r>
      <w:r w:rsidR="00C517E7" w:rsidRPr="00C517E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براي روز گذشته گزارش شد؛ </w:t>
      </w:r>
    </w:p>
    <w:p w:rsidR="00C517E7" w:rsidRDefault="00C517E7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hyperlink r:id="rId17" w:history="1">
        <w:r w:rsidRPr="00C517E7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مبادله 1406 مگاواتي برق با کشورهای همسایه</w:t>
        </w:r>
      </w:hyperlink>
    </w:p>
    <w:p w:rsidR="00C517E7" w:rsidRPr="00C517E7" w:rsidRDefault="00C517E7" w:rsidP="00843D15">
      <w:pPr>
        <w:bidi/>
        <w:spacing w:after="0" w:line="240" w:lineRule="auto"/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</w:pPr>
    </w:p>
    <w:p w:rsidR="00C517E7" w:rsidRPr="00C517E7" w:rsidRDefault="00C517E7" w:rsidP="00843D15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517E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از ابتداي سال آبي جاري اعلام شد؛ </w:t>
      </w:r>
    </w:p>
    <w:p w:rsidR="005D06B7" w:rsidRDefault="008B0508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hyperlink r:id="rId18" w:history="1">
        <w:r w:rsidR="00C517E7" w:rsidRPr="008B0508">
          <w:rPr>
            <w:rStyle w:val="Hyperlink"/>
            <w:rFonts w:ascii="Times New Roman" w:eastAsia="Times New Roman" w:hAnsi="Times New Roman" w:cs="B Titr"/>
            <w:sz w:val="28"/>
            <w:szCs w:val="28"/>
            <w:rtl/>
            <w:lang w:bidi="fa-IR"/>
          </w:rPr>
          <w:t>کاهش 36 درصدي ورود روان‌آب به سدهای کشور</w:t>
        </w:r>
      </w:hyperlink>
    </w:p>
    <w:p w:rsidR="00471EFF" w:rsidRPr="005D06B7" w:rsidRDefault="00471EFF" w:rsidP="00843D15">
      <w:pPr>
        <w:bidi/>
        <w:spacing w:after="0" w:line="240" w:lineRule="auto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</w:p>
    <w:p w:rsidR="005D06B7" w:rsidRPr="005D06B7" w:rsidRDefault="005D06B7" w:rsidP="00843D15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5D06B7">
        <w:rPr>
          <w:rFonts w:ascii="Times New Roman" w:eastAsia="Times New Roman" w:hAnsi="Times New Roman" w:cs="B Titr"/>
          <w:sz w:val="24"/>
          <w:szCs w:val="24"/>
          <w:rtl/>
          <w:lang w:bidi="fa-IR"/>
        </w:rPr>
        <w:t xml:space="preserve"> </w:t>
      </w:r>
    </w:p>
    <w:p w:rsidR="00AB7049" w:rsidRPr="003A4EFE" w:rsidRDefault="0087209F" w:rsidP="00843D15">
      <w:pPr>
        <w:bidi/>
        <w:spacing w:after="0" w:line="240" w:lineRule="auto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شركت توانير:</w:t>
      </w:r>
    </w:p>
    <w:p w:rsidR="003A4EFE" w:rsidRPr="003A4EFE" w:rsidRDefault="003A4EFE" w:rsidP="00843D15">
      <w:pPr>
        <w:bidi/>
        <w:spacing w:after="0" w:line="240" w:lineRule="auto"/>
        <w:rPr>
          <w:rFonts w:cs="B Nazanin"/>
          <w:sz w:val="28"/>
          <w:szCs w:val="28"/>
        </w:rPr>
      </w:pPr>
      <w:r w:rsidRPr="003A4EFE">
        <w:rPr>
          <w:rStyle w:val="comment-bold"/>
          <w:rFonts w:cs="B Nazanin"/>
          <w:sz w:val="28"/>
          <w:szCs w:val="28"/>
          <w:rtl/>
        </w:rPr>
        <w:t>معاون مديريت مصرف برق شركت توانير خبر داد</w:t>
      </w:r>
    </w:p>
    <w:p w:rsidR="003A4EFE" w:rsidRDefault="003A4EFE" w:rsidP="00843D15">
      <w:pPr>
        <w:pStyle w:val="Heading2"/>
        <w:bidi/>
        <w:spacing w:before="0" w:line="240" w:lineRule="auto"/>
        <w:rPr>
          <w:rFonts w:cs="B Titr" w:hint="cs"/>
          <w:rtl/>
        </w:rPr>
      </w:pPr>
      <w:hyperlink r:id="rId19" w:history="1">
        <w:r w:rsidRPr="003A4EFE">
          <w:rPr>
            <w:rStyle w:val="Hyperlink"/>
            <w:rFonts w:cs="B Titr"/>
            <w:sz w:val="28"/>
            <w:szCs w:val="28"/>
            <w:rtl/>
          </w:rPr>
          <w:t>پيش بيني 55 هزار مگاواتي برق براي سال آينده</w:t>
        </w:r>
      </w:hyperlink>
    </w:p>
    <w:p w:rsidR="003A4EFE" w:rsidRDefault="003A4EFE" w:rsidP="00843D15">
      <w:pPr>
        <w:bidi/>
        <w:spacing w:after="0" w:line="240" w:lineRule="auto"/>
        <w:rPr>
          <w:rFonts w:hint="cs"/>
          <w:rtl/>
        </w:rPr>
      </w:pPr>
    </w:p>
    <w:p w:rsidR="001420C2" w:rsidRDefault="001420C2" w:rsidP="00843D15">
      <w:pPr>
        <w:pStyle w:val="Heading2"/>
        <w:bidi/>
        <w:spacing w:before="0" w:line="240" w:lineRule="auto"/>
        <w:rPr>
          <w:rFonts w:cs="B Titr" w:hint="cs"/>
          <w:sz w:val="28"/>
          <w:szCs w:val="28"/>
          <w:rtl/>
        </w:rPr>
      </w:pPr>
      <w:hyperlink r:id="rId20" w:history="1">
        <w:r w:rsidRPr="001420C2">
          <w:rPr>
            <w:rStyle w:val="Hyperlink"/>
            <w:rFonts w:cs="B Titr"/>
            <w:sz w:val="28"/>
            <w:szCs w:val="28"/>
            <w:rtl/>
          </w:rPr>
          <w:t>انيميشن سه بعدي آرايش شبكه هاي توزيع طراحي شد</w:t>
        </w:r>
      </w:hyperlink>
    </w:p>
    <w:p w:rsidR="001420C2" w:rsidRDefault="001420C2" w:rsidP="00843D15">
      <w:pPr>
        <w:bidi/>
        <w:spacing w:after="0" w:line="240" w:lineRule="auto"/>
        <w:rPr>
          <w:rFonts w:hint="cs"/>
          <w:rtl/>
        </w:rPr>
      </w:pPr>
    </w:p>
    <w:p w:rsidR="00471EFF" w:rsidRPr="00471EFF" w:rsidRDefault="00471EFF" w:rsidP="00843D15">
      <w:pPr>
        <w:bidi/>
        <w:spacing w:after="0" w:line="240" w:lineRule="auto"/>
        <w:rPr>
          <w:rFonts w:cs="B Nazanin"/>
          <w:sz w:val="28"/>
          <w:szCs w:val="28"/>
        </w:rPr>
      </w:pPr>
      <w:r w:rsidRPr="00471EFF">
        <w:rPr>
          <w:rStyle w:val="comment-bold"/>
          <w:rFonts w:cs="B Nazanin"/>
          <w:sz w:val="28"/>
          <w:szCs w:val="28"/>
          <w:rtl/>
        </w:rPr>
        <w:t>معاون مديريت مصرف برق شركت توانير خبر داد</w:t>
      </w:r>
    </w:p>
    <w:p w:rsidR="00471EFF" w:rsidRPr="00471EFF" w:rsidRDefault="00471EFF" w:rsidP="00843D15">
      <w:pPr>
        <w:pStyle w:val="Heading2"/>
        <w:bidi/>
        <w:spacing w:before="0" w:line="240" w:lineRule="auto"/>
        <w:rPr>
          <w:rFonts w:cs="B Titr"/>
          <w:sz w:val="28"/>
          <w:szCs w:val="28"/>
        </w:rPr>
      </w:pPr>
      <w:hyperlink r:id="rId21" w:history="1">
        <w:r w:rsidRPr="00471EFF">
          <w:rPr>
            <w:rStyle w:val="Hyperlink"/>
            <w:rFonts w:cs="B Titr"/>
            <w:sz w:val="28"/>
            <w:szCs w:val="28"/>
            <w:rtl/>
          </w:rPr>
          <w:t>پيش بيني 55 هزار مگاواتي برق براي سال آينده</w:t>
        </w:r>
      </w:hyperlink>
    </w:p>
    <w:p w:rsidR="001420C2" w:rsidRPr="001420C2" w:rsidRDefault="001420C2" w:rsidP="00843D15">
      <w:pPr>
        <w:bidi/>
        <w:spacing w:after="0" w:line="240" w:lineRule="auto"/>
      </w:pPr>
    </w:p>
    <w:p w:rsidR="003A4EFE" w:rsidRPr="003A4EFE" w:rsidRDefault="003A4EFE" w:rsidP="00843D15">
      <w:pPr>
        <w:bidi/>
        <w:spacing w:after="0" w:line="240" w:lineRule="auto"/>
      </w:pPr>
    </w:p>
    <w:p w:rsidR="00AB7049" w:rsidRDefault="00AB7049" w:rsidP="00843D15">
      <w:pPr>
        <w:spacing w:after="0" w:line="240" w:lineRule="auto"/>
        <w:jc w:val="right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87209F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 w:rsidRPr="0087209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برق نيوز:</w:t>
      </w:r>
    </w:p>
    <w:p w:rsidR="00FA6E72" w:rsidRDefault="00FA6E72" w:rsidP="00843D15">
      <w:pPr>
        <w:spacing w:after="0" w:line="240" w:lineRule="auto"/>
        <w:jc w:val="right"/>
        <w:rPr>
          <w:rFonts w:cs="B Nazanin"/>
          <w:b/>
          <w:bCs/>
          <w:color w:val="FF0000"/>
          <w:sz w:val="24"/>
          <w:szCs w:val="24"/>
          <w:lang w:bidi="fa-IR"/>
        </w:rPr>
      </w:pPr>
    </w:p>
    <w:p w:rsidR="0063555A" w:rsidRPr="0063555A" w:rsidRDefault="0063555A" w:rsidP="00843D15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63555A">
        <w:rPr>
          <w:rFonts w:cs="B Nazanin"/>
          <w:sz w:val="28"/>
          <w:szCs w:val="28"/>
          <w:rtl/>
        </w:rPr>
        <w:t>در انتقادی تند از سوی دکتر صادق زاده مطرح شد</w:t>
      </w:r>
    </w:p>
    <w:p w:rsidR="0063555A" w:rsidRPr="0063555A" w:rsidRDefault="006457FD" w:rsidP="00843D15">
      <w:pPr>
        <w:pStyle w:val="Heading1"/>
        <w:bidi/>
        <w:spacing w:before="0" w:beforeAutospacing="0" w:after="0" w:afterAutospacing="0"/>
        <w:jc w:val="both"/>
        <w:rPr>
          <w:rFonts w:cs="B Titr"/>
          <w:b w:val="0"/>
          <w:bCs w:val="0"/>
        </w:rPr>
      </w:pPr>
      <w:hyperlink r:id="rId22" w:history="1">
        <w:r w:rsidR="0063555A" w:rsidRPr="006457FD">
          <w:rPr>
            <w:rStyle w:val="Hyperlink"/>
            <w:rFonts w:cs="B Titr"/>
            <w:b w:val="0"/>
            <w:bCs w:val="0"/>
            <w:sz w:val="28"/>
            <w:szCs w:val="28"/>
            <w:rtl/>
          </w:rPr>
          <w:t>دخالت سازمان برنامه و بودجه، نرخ خرید تضمینی برق تجدیدپذیر را کاهش داد/ زباله سوزها تقریبا تعطیل شدند/ غیرکارشناسان برای ما تصمیم گیری می کنند</w:t>
        </w:r>
      </w:hyperlink>
      <w:r w:rsidR="0063555A" w:rsidRPr="006457FD">
        <w:rPr>
          <w:rFonts w:cs="B Titr"/>
          <w:b w:val="0"/>
          <w:bCs w:val="0"/>
          <w:rtl/>
        </w:rPr>
        <w:t xml:space="preserve"> </w:t>
      </w:r>
    </w:p>
    <w:p w:rsidR="001D13B5" w:rsidRPr="0063555A" w:rsidRDefault="001D13B5" w:rsidP="00843D15">
      <w:pPr>
        <w:bidi/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6457FD" w:rsidRPr="006457FD" w:rsidRDefault="006457FD" w:rsidP="00843D15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6457FD">
        <w:rPr>
          <w:rFonts w:cs="B Nazanin"/>
          <w:sz w:val="28"/>
          <w:szCs w:val="28"/>
          <w:rtl/>
        </w:rPr>
        <w:t>امروز عصر در هشتگرد</w:t>
      </w:r>
    </w:p>
    <w:p w:rsidR="006457FD" w:rsidRPr="006457FD" w:rsidRDefault="006457FD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23" w:history="1">
        <w:r w:rsidRPr="006457FD">
          <w:rPr>
            <w:rStyle w:val="Hyperlink"/>
            <w:rFonts w:cs="B Titr"/>
            <w:sz w:val="28"/>
            <w:szCs w:val="28"/>
            <w:u w:val="none"/>
            <w:rtl/>
          </w:rPr>
          <w:t xml:space="preserve">افتتاح خط تولید بزرگترین کارخانه کنتور هوشمند دیجیتال خاورمیانه با حضور نعمت زاده و دستور روحانی </w:t>
        </w:r>
      </w:hyperlink>
    </w:p>
    <w:p w:rsidR="00320CF2" w:rsidRPr="006457FD" w:rsidRDefault="00320CF2" w:rsidP="00843D15">
      <w:pPr>
        <w:pStyle w:val="Heading1"/>
        <w:bidi/>
        <w:spacing w:before="0" w:beforeAutospacing="0" w:after="0" w:afterAutospacing="0"/>
        <w:rPr>
          <w:rFonts w:cs="B Titr"/>
          <w:sz w:val="28"/>
          <w:szCs w:val="28"/>
          <w:rtl/>
        </w:rPr>
      </w:pPr>
    </w:p>
    <w:p w:rsidR="006457FD" w:rsidRPr="006457FD" w:rsidRDefault="006457FD" w:rsidP="00843D15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6457FD">
        <w:rPr>
          <w:rFonts w:cs="B Nazanin"/>
          <w:sz w:val="28"/>
          <w:szCs w:val="28"/>
          <w:rtl/>
        </w:rPr>
        <w:t>محسن طرزطلب</w:t>
      </w:r>
      <w:r w:rsidRPr="006457FD">
        <w:rPr>
          <w:rFonts w:cs="B Nazanin"/>
          <w:sz w:val="28"/>
          <w:szCs w:val="28"/>
        </w:rPr>
        <w:t>:</w:t>
      </w:r>
    </w:p>
    <w:p w:rsidR="006457FD" w:rsidRPr="006457FD" w:rsidRDefault="006457FD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24" w:history="1">
        <w:r w:rsidRPr="006457FD">
          <w:rPr>
            <w:rStyle w:val="Hyperlink"/>
            <w:rFonts w:cs="B Titr"/>
            <w:sz w:val="28"/>
            <w:szCs w:val="28"/>
            <w:u w:val="none"/>
            <w:rtl/>
          </w:rPr>
          <w:t xml:space="preserve">تاکنون مجوز صادارت برق به هیچ کسی داده نشده است </w:t>
        </w:r>
      </w:hyperlink>
    </w:p>
    <w:p w:rsidR="00ED724A" w:rsidRPr="006457FD" w:rsidRDefault="00ED724A" w:rsidP="00843D15">
      <w:pPr>
        <w:pStyle w:val="Heading3"/>
        <w:bidi/>
        <w:spacing w:before="0" w:line="240" w:lineRule="auto"/>
        <w:rPr>
          <w:rFonts w:cs="B Titr"/>
          <w:sz w:val="28"/>
          <w:szCs w:val="28"/>
        </w:rPr>
      </w:pPr>
    </w:p>
    <w:p w:rsidR="00F4161E" w:rsidRPr="00F4161E" w:rsidRDefault="00F4161E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25" w:history="1">
        <w:r w:rsidRPr="00F4161E">
          <w:rPr>
            <w:rStyle w:val="Hyperlink"/>
            <w:rFonts w:cs="B Titr"/>
            <w:sz w:val="28"/>
            <w:szCs w:val="28"/>
            <w:u w:val="none"/>
            <w:rtl/>
          </w:rPr>
          <w:t xml:space="preserve">بازار دارایی های فکری در صنعت برق داغ می شود </w:t>
        </w:r>
      </w:hyperlink>
    </w:p>
    <w:p w:rsidR="00C572A5" w:rsidRDefault="00C572A5" w:rsidP="00843D15">
      <w:pPr>
        <w:bidi/>
        <w:spacing w:after="0" w:line="240" w:lineRule="auto"/>
        <w:rPr>
          <w:rFonts w:ascii="Times New Roman" w:hAnsi="Times New Roman" w:cs="B Titr" w:hint="cs"/>
          <w:rtl/>
          <w:lang w:bidi="fa-IR"/>
        </w:rPr>
      </w:pPr>
    </w:p>
    <w:p w:rsidR="00F4161E" w:rsidRPr="00A60988" w:rsidRDefault="00F4161E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26" w:history="1">
        <w:r w:rsidRPr="00A60988">
          <w:rPr>
            <w:rStyle w:val="Hyperlink"/>
            <w:rFonts w:cs="B Titr"/>
            <w:sz w:val="28"/>
            <w:szCs w:val="28"/>
            <w:u w:val="none"/>
            <w:rtl/>
          </w:rPr>
          <w:t xml:space="preserve">کانال تلگرامی مرجع انرژی های تجدیدپذیر راه اندازی شد </w:t>
        </w:r>
      </w:hyperlink>
    </w:p>
    <w:p w:rsidR="00F4161E" w:rsidRDefault="00A60988" w:rsidP="00843D15">
      <w:pPr>
        <w:bidi/>
        <w:spacing w:after="0" w:line="240" w:lineRule="auto"/>
        <w:rPr>
          <w:rFonts w:ascii="Times New Roman" w:hAnsi="Times New Roman" w:cs="B Titr" w:hint="cs"/>
          <w:rtl/>
          <w:lang w:bidi="fa-IR"/>
        </w:rPr>
      </w:pPr>
      <w:hyperlink r:id="rId27" w:history="1">
        <w:r>
          <w:rPr>
            <w:rStyle w:val="Hyperlink"/>
            <w:b/>
            <w:bCs/>
          </w:rPr>
          <w:t>https://telegram.me/re4ir</w:t>
        </w:r>
      </w:hyperlink>
    </w:p>
    <w:p w:rsidR="00A60988" w:rsidRDefault="00A60988" w:rsidP="00843D15">
      <w:pPr>
        <w:bidi/>
        <w:spacing w:after="0" w:line="240" w:lineRule="auto"/>
        <w:rPr>
          <w:rFonts w:ascii="Times New Roman" w:hAnsi="Times New Roman" w:cs="B Titr" w:hint="cs"/>
          <w:rtl/>
          <w:lang w:bidi="fa-IR"/>
        </w:rPr>
      </w:pPr>
    </w:p>
    <w:p w:rsidR="00A60988" w:rsidRPr="00A60988" w:rsidRDefault="00A60988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28" w:history="1">
        <w:r w:rsidRPr="00A60988">
          <w:rPr>
            <w:rStyle w:val="Hyperlink"/>
            <w:rFonts w:cs="B Titr"/>
            <w:sz w:val="28"/>
            <w:szCs w:val="28"/>
            <w:u w:val="none"/>
            <w:rtl/>
          </w:rPr>
          <w:t xml:space="preserve">هفته آینده در جلسه علنی مجلس از وزیر نیرو سؤال خواهم کرد </w:t>
        </w:r>
      </w:hyperlink>
    </w:p>
    <w:p w:rsidR="00A60988" w:rsidRDefault="00A60988" w:rsidP="00843D15">
      <w:pPr>
        <w:bidi/>
        <w:spacing w:after="0" w:line="240" w:lineRule="auto"/>
        <w:rPr>
          <w:rFonts w:ascii="Times New Roman" w:hAnsi="Times New Roman" w:cs="B Titr" w:hint="cs"/>
          <w:rtl/>
          <w:lang w:bidi="fa-IR"/>
        </w:rPr>
      </w:pPr>
    </w:p>
    <w:p w:rsidR="00A60988" w:rsidRPr="00A60988" w:rsidRDefault="00A60988" w:rsidP="00843D15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A60988">
        <w:rPr>
          <w:rFonts w:cs="B Nazanin"/>
          <w:sz w:val="28"/>
          <w:szCs w:val="28"/>
          <w:rtl/>
        </w:rPr>
        <w:t>در پی گلایه فعالان برقی نسبت به واردات تابلو برق‌های چینی؛</w:t>
      </w:r>
    </w:p>
    <w:p w:rsidR="00A60988" w:rsidRPr="00A60988" w:rsidRDefault="00A60988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29" w:history="1">
        <w:r w:rsidRPr="00A60988">
          <w:rPr>
            <w:rStyle w:val="Hyperlink"/>
            <w:rFonts w:cs="B Titr"/>
            <w:sz w:val="28"/>
            <w:szCs w:val="28"/>
            <w:u w:val="none"/>
            <w:rtl/>
          </w:rPr>
          <w:t>قائم مقام وزیر نیرو: وزارت نیرو واردکننده تجهیزات برقی نیست</w:t>
        </w:r>
        <w:r w:rsidRPr="00A60988">
          <w:rPr>
            <w:rtl/>
          </w:rPr>
          <w:t xml:space="preserve"> </w:t>
        </w:r>
      </w:hyperlink>
    </w:p>
    <w:p w:rsidR="00A60988" w:rsidRPr="00843D15" w:rsidRDefault="00A60988" w:rsidP="00843D15">
      <w:pPr>
        <w:bidi/>
        <w:spacing w:after="0" w:line="240" w:lineRule="auto"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843D15" w:rsidRPr="00843D15" w:rsidRDefault="00843D15" w:rsidP="00843D15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843D15">
        <w:rPr>
          <w:rFonts w:cs="B Nazanin"/>
          <w:sz w:val="28"/>
          <w:szCs w:val="28"/>
          <w:rtl/>
        </w:rPr>
        <w:t xml:space="preserve">از ابتدای شهریور </w:t>
      </w:r>
      <w:r w:rsidRPr="00843D15">
        <w:rPr>
          <w:rFonts w:cs="B Nazanin"/>
          <w:sz w:val="28"/>
          <w:szCs w:val="28"/>
        </w:rPr>
        <w:t xml:space="preserve">95 </w:t>
      </w:r>
      <w:r w:rsidRPr="00843D15">
        <w:rPr>
          <w:rFonts w:cs="B Nazanin"/>
          <w:sz w:val="28"/>
          <w:szCs w:val="28"/>
          <w:rtl/>
        </w:rPr>
        <w:t>انجام شد</w:t>
      </w:r>
    </w:p>
    <w:p w:rsidR="00843D15" w:rsidRPr="00843D15" w:rsidRDefault="00843D15" w:rsidP="00843D15">
      <w:pPr>
        <w:pStyle w:val="Heading1"/>
        <w:bidi/>
        <w:spacing w:before="0" w:beforeAutospacing="0" w:after="0" w:afterAutospacing="0"/>
        <w:jc w:val="both"/>
        <w:rPr>
          <w:rFonts w:cs="B Titr"/>
          <w:sz w:val="28"/>
          <w:szCs w:val="28"/>
        </w:rPr>
      </w:pPr>
      <w:hyperlink r:id="rId30" w:history="1">
        <w:r w:rsidRPr="00843D15">
          <w:rPr>
            <w:rStyle w:val="Hyperlink"/>
            <w:rFonts w:cs="B Titr"/>
            <w:sz w:val="28"/>
            <w:szCs w:val="28"/>
            <w:u w:val="none"/>
            <w:rtl/>
          </w:rPr>
          <w:t xml:space="preserve">گرانی 10 درصدی برق در سکوت خبری/ مقایسه جدول تعرفه های جدید برق </w:t>
        </w:r>
      </w:hyperlink>
    </w:p>
    <w:p w:rsidR="00843D15" w:rsidRPr="00843D15" w:rsidRDefault="00843D15" w:rsidP="00843D15">
      <w:pPr>
        <w:bidi/>
        <w:spacing w:after="0" w:line="240" w:lineRule="auto"/>
        <w:rPr>
          <w:rFonts w:ascii="Times New Roman" w:hAnsi="Times New Roman" w:cs="B Titr"/>
          <w:lang w:bidi="fa-IR"/>
        </w:rPr>
      </w:pPr>
      <w:bookmarkStart w:id="0" w:name="_GoBack"/>
      <w:bookmarkEnd w:id="0"/>
    </w:p>
    <w:sectPr w:rsidR="00843D15" w:rsidRPr="00843D15" w:rsidSect="00BE31C0">
      <w:headerReference w:type="default" r:id="rId31"/>
      <w:footerReference w:type="default" r:id="rId3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4" w:rsidRDefault="00610D14" w:rsidP="00FB6D87">
      <w:pPr>
        <w:spacing w:after="0" w:line="240" w:lineRule="auto"/>
      </w:pPr>
      <w:r>
        <w:separator/>
      </w:r>
    </w:p>
  </w:endnote>
  <w:endnote w:type="continuationSeparator" w:id="0">
    <w:p w:rsidR="00610D14" w:rsidRDefault="00610D1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B45C30" w:rsidRPr="00B45C30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4" w:rsidRDefault="00610D14" w:rsidP="00FB6D87">
      <w:pPr>
        <w:spacing w:after="0" w:line="240" w:lineRule="auto"/>
      </w:pPr>
      <w:r>
        <w:separator/>
      </w:r>
    </w:p>
  </w:footnote>
  <w:footnote w:type="continuationSeparator" w:id="0">
    <w:p w:rsidR="00610D14" w:rsidRDefault="00610D1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57CE65CE" wp14:editId="242479A3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B45C30" w:rsidP="00B45C30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دوشنبه</w:t>
    </w:r>
    <w:r w:rsidR="003D259E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/>
        <w:lang w:bidi="fa-IR"/>
      </w:rPr>
      <w:t>1</w:t>
    </w:r>
    <w:r w:rsidR="004247A5">
      <w:rPr>
        <w:rFonts w:cs="B Traffic" w:hint="cs"/>
        <w:rtl/>
        <w:lang w:bidi="fa-IR"/>
      </w:rPr>
      <w:t>آ</w:t>
    </w:r>
    <w:r>
      <w:rPr>
        <w:rFonts w:cs="B Traffic" w:hint="cs"/>
        <w:rtl/>
        <w:lang w:bidi="fa-IR"/>
      </w:rPr>
      <w:t>ذر</w:t>
    </w:r>
    <w:r w:rsidR="004247A5">
      <w:rPr>
        <w:rFonts w:cs="B Traffic" w:hint="cs"/>
        <w:rtl/>
        <w:lang w:bidi="fa-IR"/>
      </w:rPr>
      <w:t xml:space="preserve"> ماه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2pt;height:12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4F4EE8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6400F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F6877C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FF1B29"/>
    <w:multiLevelType w:val="hybridMultilevel"/>
    <w:tmpl w:val="B5E23782"/>
    <w:lvl w:ilvl="0" w:tplc="A48E5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04ACE"/>
    <w:multiLevelType w:val="hybridMultilevel"/>
    <w:tmpl w:val="08FE6BF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0"/>
  </w:num>
  <w:num w:numId="5">
    <w:abstractNumId w:val="20"/>
  </w:num>
  <w:num w:numId="6">
    <w:abstractNumId w:val="10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7"/>
  </w:num>
  <w:num w:numId="20">
    <w:abstractNumId w:val="1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4728"/>
    <w:rsid w:val="000173C7"/>
    <w:rsid w:val="000174D7"/>
    <w:rsid w:val="00020D0A"/>
    <w:rsid w:val="0002155F"/>
    <w:rsid w:val="000220E7"/>
    <w:rsid w:val="00024BF6"/>
    <w:rsid w:val="00025FF8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55573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514C"/>
    <w:rsid w:val="0009689C"/>
    <w:rsid w:val="00096ADA"/>
    <w:rsid w:val="000A0105"/>
    <w:rsid w:val="000A10F7"/>
    <w:rsid w:val="000A6FA9"/>
    <w:rsid w:val="000D31C5"/>
    <w:rsid w:val="000D3989"/>
    <w:rsid w:val="000D4B9A"/>
    <w:rsid w:val="000D5FEB"/>
    <w:rsid w:val="000E6258"/>
    <w:rsid w:val="000F1B24"/>
    <w:rsid w:val="000F2513"/>
    <w:rsid w:val="00101DD2"/>
    <w:rsid w:val="00114332"/>
    <w:rsid w:val="001166EB"/>
    <w:rsid w:val="0011786D"/>
    <w:rsid w:val="00120FC1"/>
    <w:rsid w:val="0012128C"/>
    <w:rsid w:val="00122A62"/>
    <w:rsid w:val="001234B3"/>
    <w:rsid w:val="00135166"/>
    <w:rsid w:val="001367E6"/>
    <w:rsid w:val="00137E11"/>
    <w:rsid w:val="001420C2"/>
    <w:rsid w:val="0014278C"/>
    <w:rsid w:val="00142CC8"/>
    <w:rsid w:val="00150D7D"/>
    <w:rsid w:val="00155987"/>
    <w:rsid w:val="00155DAD"/>
    <w:rsid w:val="001568F5"/>
    <w:rsid w:val="001571CB"/>
    <w:rsid w:val="00161B68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253B"/>
    <w:rsid w:val="00193686"/>
    <w:rsid w:val="001A350A"/>
    <w:rsid w:val="001A4433"/>
    <w:rsid w:val="001A5263"/>
    <w:rsid w:val="001B1F1E"/>
    <w:rsid w:val="001C07C2"/>
    <w:rsid w:val="001D07BF"/>
    <w:rsid w:val="001D0E77"/>
    <w:rsid w:val="001D13B5"/>
    <w:rsid w:val="001E541F"/>
    <w:rsid w:val="001E56E2"/>
    <w:rsid w:val="001E789E"/>
    <w:rsid w:val="001F2149"/>
    <w:rsid w:val="001F5934"/>
    <w:rsid w:val="001F7B81"/>
    <w:rsid w:val="00204C6F"/>
    <w:rsid w:val="00205103"/>
    <w:rsid w:val="00216050"/>
    <w:rsid w:val="00217796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6435"/>
    <w:rsid w:val="00267DAE"/>
    <w:rsid w:val="0028353C"/>
    <w:rsid w:val="00287C0C"/>
    <w:rsid w:val="00291284"/>
    <w:rsid w:val="002920FD"/>
    <w:rsid w:val="00293883"/>
    <w:rsid w:val="00293B98"/>
    <w:rsid w:val="002A4108"/>
    <w:rsid w:val="002A6280"/>
    <w:rsid w:val="002A783E"/>
    <w:rsid w:val="002C2D95"/>
    <w:rsid w:val="002C4ABA"/>
    <w:rsid w:val="002C516E"/>
    <w:rsid w:val="002D3936"/>
    <w:rsid w:val="002D4FD4"/>
    <w:rsid w:val="002D5E11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00F"/>
    <w:rsid w:val="00313A68"/>
    <w:rsid w:val="00313D58"/>
    <w:rsid w:val="00314ADD"/>
    <w:rsid w:val="003151B2"/>
    <w:rsid w:val="00316D9C"/>
    <w:rsid w:val="00320CF2"/>
    <w:rsid w:val="0032292D"/>
    <w:rsid w:val="00322A50"/>
    <w:rsid w:val="003254EE"/>
    <w:rsid w:val="0032591A"/>
    <w:rsid w:val="00327E76"/>
    <w:rsid w:val="00330BEF"/>
    <w:rsid w:val="00331705"/>
    <w:rsid w:val="00332E2B"/>
    <w:rsid w:val="003347A5"/>
    <w:rsid w:val="0033559D"/>
    <w:rsid w:val="00340106"/>
    <w:rsid w:val="00342B5C"/>
    <w:rsid w:val="00345114"/>
    <w:rsid w:val="00345894"/>
    <w:rsid w:val="00351D55"/>
    <w:rsid w:val="00352F41"/>
    <w:rsid w:val="0035789D"/>
    <w:rsid w:val="00357A59"/>
    <w:rsid w:val="00361FBA"/>
    <w:rsid w:val="003630D7"/>
    <w:rsid w:val="00365654"/>
    <w:rsid w:val="00370A50"/>
    <w:rsid w:val="00372EF0"/>
    <w:rsid w:val="00374B84"/>
    <w:rsid w:val="00375362"/>
    <w:rsid w:val="00380640"/>
    <w:rsid w:val="00393752"/>
    <w:rsid w:val="00396ECD"/>
    <w:rsid w:val="003974D4"/>
    <w:rsid w:val="003979AD"/>
    <w:rsid w:val="003A00FE"/>
    <w:rsid w:val="003A1B6E"/>
    <w:rsid w:val="003A4EFE"/>
    <w:rsid w:val="003B081B"/>
    <w:rsid w:val="003B4A56"/>
    <w:rsid w:val="003C01E2"/>
    <w:rsid w:val="003C02E1"/>
    <w:rsid w:val="003C03E8"/>
    <w:rsid w:val="003C640E"/>
    <w:rsid w:val="003D259E"/>
    <w:rsid w:val="003D78BB"/>
    <w:rsid w:val="003E27B5"/>
    <w:rsid w:val="003E5EEA"/>
    <w:rsid w:val="003F0A1A"/>
    <w:rsid w:val="003F1182"/>
    <w:rsid w:val="003F3C6C"/>
    <w:rsid w:val="003F516D"/>
    <w:rsid w:val="003F6408"/>
    <w:rsid w:val="003F716B"/>
    <w:rsid w:val="00400F2C"/>
    <w:rsid w:val="004030F0"/>
    <w:rsid w:val="004034B7"/>
    <w:rsid w:val="00404462"/>
    <w:rsid w:val="00404D11"/>
    <w:rsid w:val="0040747A"/>
    <w:rsid w:val="00407960"/>
    <w:rsid w:val="0041035A"/>
    <w:rsid w:val="004105B7"/>
    <w:rsid w:val="00417962"/>
    <w:rsid w:val="004205D9"/>
    <w:rsid w:val="00422A44"/>
    <w:rsid w:val="004247A5"/>
    <w:rsid w:val="00427EBA"/>
    <w:rsid w:val="004408BB"/>
    <w:rsid w:val="00442B7F"/>
    <w:rsid w:val="00442D0D"/>
    <w:rsid w:val="00446A41"/>
    <w:rsid w:val="00446E39"/>
    <w:rsid w:val="00452766"/>
    <w:rsid w:val="004576A9"/>
    <w:rsid w:val="00461D3C"/>
    <w:rsid w:val="004646C9"/>
    <w:rsid w:val="0046664A"/>
    <w:rsid w:val="00471EFF"/>
    <w:rsid w:val="004743A6"/>
    <w:rsid w:val="00485B3C"/>
    <w:rsid w:val="00486CC7"/>
    <w:rsid w:val="0049294F"/>
    <w:rsid w:val="00494F14"/>
    <w:rsid w:val="0049592D"/>
    <w:rsid w:val="00497553"/>
    <w:rsid w:val="004A1209"/>
    <w:rsid w:val="004A4220"/>
    <w:rsid w:val="004A4A04"/>
    <w:rsid w:val="004A649A"/>
    <w:rsid w:val="004B03F7"/>
    <w:rsid w:val="004B1D49"/>
    <w:rsid w:val="004B7DC0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488E"/>
    <w:rsid w:val="005014C8"/>
    <w:rsid w:val="00503CE3"/>
    <w:rsid w:val="0050567F"/>
    <w:rsid w:val="00507CF8"/>
    <w:rsid w:val="00513F07"/>
    <w:rsid w:val="00523D10"/>
    <w:rsid w:val="0052627B"/>
    <w:rsid w:val="0052749E"/>
    <w:rsid w:val="00531445"/>
    <w:rsid w:val="00534197"/>
    <w:rsid w:val="00535F95"/>
    <w:rsid w:val="00536F40"/>
    <w:rsid w:val="0053749C"/>
    <w:rsid w:val="00542261"/>
    <w:rsid w:val="005433ED"/>
    <w:rsid w:val="0054439D"/>
    <w:rsid w:val="00546C42"/>
    <w:rsid w:val="005550EB"/>
    <w:rsid w:val="00560B67"/>
    <w:rsid w:val="00561257"/>
    <w:rsid w:val="0056219C"/>
    <w:rsid w:val="00565EF7"/>
    <w:rsid w:val="005674EA"/>
    <w:rsid w:val="005704D6"/>
    <w:rsid w:val="005705B5"/>
    <w:rsid w:val="005722EE"/>
    <w:rsid w:val="0057384A"/>
    <w:rsid w:val="00576447"/>
    <w:rsid w:val="005772AE"/>
    <w:rsid w:val="0057784E"/>
    <w:rsid w:val="00582EA5"/>
    <w:rsid w:val="00587798"/>
    <w:rsid w:val="00591A22"/>
    <w:rsid w:val="00591FB7"/>
    <w:rsid w:val="005A56FF"/>
    <w:rsid w:val="005B3B12"/>
    <w:rsid w:val="005B48FB"/>
    <w:rsid w:val="005C10AE"/>
    <w:rsid w:val="005C29FD"/>
    <w:rsid w:val="005D06B7"/>
    <w:rsid w:val="005D2E3A"/>
    <w:rsid w:val="005D7E62"/>
    <w:rsid w:val="005E18F3"/>
    <w:rsid w:val="005F01DD"/>
    <w:rsid w:val="005F1DDF"/>
    <w:rsid w:val="005F3009"/>
    <w:rsid w:val="005F4558"/>
    <w:rsid w:val="005F5494"/>
    <w:rsid w:val="005F7CBF"/>
    <w:rsid w:val="00610D14"/>
    <w:rsid w:val="006139DE"/>
    <w:rsid w:val="0061554D"/>
    <w:rsid w:val="006163B9"/>
    <w:rsid w:val="00622507"/>
    <w:rsid w:val="006241F3"/>
    <w:rsid w:val="00632B57"/>
    <w:rsid w:val="00633AA1"/>
    <w:rsid w:val="0063555A"/>
    <w:rsid w:val="006359E0"/>
    <w:rsid w:val="00636F8F"/>
    <w:rsid w:val="0064248C"/>
    <w:rsid w:val="006457FD"/>
    <w:rsid w:val="00645DD6"/>
    <w:rsid w:val="00646376"/>
    <w:rsid w:val="00646C79"/>
    <w:rsid w:val="00657F15"/>
    <w:rsid w:val="00662D00"/>
    <w:rsid w:val="0066778B"/>
    <w:rsid w:val="00667936"/>
    <w:rsid w:val="0067293E"/>
    <w:rsid w:val="006730DB"/>
    <w:rsid w:val="00674331"/>
    <w:rsid w:val="00674A92"/>
    <w:rsid w:val="00674F33"/>
    <w:rsid w:val="00676E85"/>
    <w:rsid w:val="006836E3"/>
    <w:rsid w:val="00684430"/>
    <w:rsid w:val="00684DE2"/>
    <w:rsid w:val="006907AC"/>
    <w:rsid w:val="006A38C4"/>
    <w:rsid w:val="006A7678"/>
    <w:rsid w:val="006B054A"/>
    <w:rsid w:val="006B2BB4"/>
    <w:rsid w:val="006B2D77"/>
    <w:rsid w:val="006B3472"/>
    <w:rsid w:val="006B355E"/>
    <w:rsid w:val="006B6307"/>
    <w:rsid w:val="006C1AE0"/>
    <w:rsid w:val="006C4297"/>
    <w:rsid w:val="006C47DB"/>
    <w:rsid w:val="006C4B5E"/>
    <w:rsid w:val="006C7066"/>
    <w:rsid w:val="006D328F"/>
    <w:rsid w:val="006D3582"/>
    <w:rsid w:val="006D3AEA"/>
    <w:rsid w:val="006D6CA8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231E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37CDD"/>
    <w:rsid w:val="007418CC"/>
    <w:rsid w:val="007424D6"/>
    <w:rsid w:val="00743D7D"/>
    <w:rsid w:val="00744D92"/>
    <w:rsid w:val="007464B4"/>
    <w:rsid w:val="00750F68"/>
    <w:rsid w:val="00756C77"/>
    <w:rsid w:val="0076078A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A3A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0945"/>
    <w:rsid w:val="00831F32"/>
    <w:rsid w:val="008329CA"/>
    <w:rsid w:val="00832CDF"/>
    <w:rsid w:val="00837917"/>
    <w:rsid w:val="00840AC3"/>
    <w:rsid w:val="0084157A"/>
    <w:rsid w:val="00843D15"/>
    <w:rsid w:val="0084549F"/>
    <w:rsid w:val="00850780"/>
    <w:rsid w:val="008509BA"/>
    <w:rsid w:val="00866109"/>
    <w:rsid w:val="008675EA"/>
    <w:rsid w:val="00870274"/>
    <w:rsid w:val="0087209F"/>
    <w:rsid w:val="00873E63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0508"/>
    <w:rsid w:val="008B26E8"/>
    <w:rsid w:val="008B380F"/>
    <w:rsid w:val="008B5FC5"/>
    <w:rsid w:val="008B65F2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409A"/>
    <w:rsid w:val="00935F9D"/>
    <w:rsid w:val="009362CF"/>
    <w:rsid w:val="009374AE"/>
    <w:rsid w:val="0094003D"/>
    <w:rsid w:val="0094639A"/>
    <w:rsid w:val="00947157"/>
    <w:rsid w:val="00953B49"/>
    <w:rsid w:val="00957D7B"/>
    <w:rsid w:val="00957FBA"/>
    <w:rsid w:val="009604DC"/>
    <w:rsid w:val="00960AAD"/>
    <w:rsid w:val="00960C97"/>
    <w:rsid w:val="0096243D"/>
    <w:rsid w:val="00963DD3"/>
    <w:rsid w:val="009643D5"/>
    <w:rsid w:val="00973FBB"/>
    <w:rsid w:val="0097476A"/>
    <w:rsid w:val="009756B4"/>
    <w:rsid w:val="00985BDB"/>
    <w:rsid w:val="009952F3"/>
    <w:rsid w:val="00996745"/>
    <w:rsid w:val="009A0AF3"/>
    <w:rsid w:val="009A45E7"/>
    <w:rsid w:val="009B4BF5"/>
    <w:rsid w:val="009B6DAE"/>
    <w:rsid w:val="009C1D9C"/>
    <w:rsid w:val="009C3643"/>
    <w:rsid w:val="009C6119"/>
    <w:rsid w:val="009C7939"/>
    <w:rsid w:val="009D46BB"/>
    <w:rsid w:val="009D4D1E"/>
    <w:rsid w:val="009D6ED8"/>
    <w:rsid w:val="009E2E42"/>
    <w:rsid w:val="009E4AF7"/>
    <w:rsid w:val="009E4E74"/>
    <w:rsid w:val="009E6851"/>
    <w:rsid w:val="009F271D"/>
    <w:rsid w:val="009F3268"/>
    <w:rsid w:val="009F36A2"/>
    <w:rsid w:val="009F3D62"/>
    <w:rsid w:val="009F46EF"/>
    <w:rsid w:val="009F7799"/>
    <w:rsid w:val="00A00022"/>
    <w:rsid w:val="00A01810"/>
    <w:rsid w:val="00A07624"/>
    <w:rsid w:val="00A14AD6"/>
    <w:rsid w:val="00A239D8"/>
    <w:rsid w:val="00A2483A"/>
    <w:rsid w:val="00A25271"/>
    <w:rsid w:val="00A26414"/>
    <w:rsid w:val="00A30225"/>
    <w:rsid w:val="00A31D1C"/>
    <w:rsid w:val="00A322D0"/>
    <w:rsid w:val="00A3701B"/>
    <w:rsid w:val="00A374E8"/>
    <w:rsid w:val="00A52676"/>
    <w:rsid w:val="00A60988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1D41"/>
    <w:rsid w:val="00AA28BA"/>
    <w:rsid w:val="00AA38D9"/>
    <w:rsid w:val="00AA5D7A"/>
    <w:rsid w:val="00AB5D7C"/>
    <w:rsid w:val="00AB7049"/>
    <w:rsid w:val="00AC2544"/>
    <w:rsid w:val="00AC4266"/>
    <w:rsid w:val="00AC5C96"/>
    <w:rsid w:val="00AD5623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3035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0B9C"/>
    <w:rsid w:val="00B44F1B"/>
    <w:rsid w:val="00B45C30"/>
    <w:rsid w:val="00B46134"/>
    <w:rsid w:val="00B47DB8"/>
    <w:rsid w:val="00B53B72"/>
    <w:rsid w:val="00B5502B"/>
    <w:rsid w:val="00B5652C"/>
    <w:rsid w:val="00B612C3"/>
    <w:rsid w:val="00B66743"/>
    <w:rsid w:val="00B7436D"/>
    <w:rsid w:val="00B74BF2"/>
    <w:rsid w:val="00B81EC5"/>
    <w:rsid w:val="00B85B1A"/>
    <w:rsid w:val="00B87EE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236C"/>
    <w:rsid w:val="00BC3431"/>
    <w:rsid w:val="00BC50D7"/>
    <w:rsid w:val="00BC7059"/>
    <w:rsid w:val="00BD0460"/>
    <w:rsid w:val="00BD19F3"/>
    <w:rsid w:val="00BD5705"/>
    <w:rsid w:val="00BD59EE"/>
    <w:rsid w:val="00BD7262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4B80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17E7"/>
    <w:rsid w:val="00C572A5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A95"/>
    <w:rsid w:val="00CB6F9F"/>
    <w:rsid w:val="00CB7582"/>
    <w:rsid w:val="00CC1113"/>
    <w:rsid w:val="00CC4E22"/>
    <w:rsid w:val="00CC4F08"/>
    <w:rsid w:val="00CD107F"/>
    <w:rsid w:val="00CD1744"/>
    <w:rsid w:val="00CD4DCC"/>
    <w:rsid w:val="00CD748F"/>
    <w:rsid w:val="00CF0AEB"/>
    <w:rsid w:val="00CF21FA"/>
    <w:rsid w:val="00CF5E61"/>
    <w:rsid w:val="00D028A1"/>
    <w:rsid w:val="00D0551A"/>
    <w:rsid w:val="00D077EB"/>
    <w:rsid w:val="00D139AB"/>
    <w:rsid w:val="00D2090C"/>
    <w:rsid w:val="00D2208D"/>
    <w:rsid w:val="00D2346F"/>
    <w:rsid w:val="00D2491D"/>
    <w:rsid w:val="00D27781"/>
    <w:rsid w:val="00D27C69"/>
    <w:rsid w:val="00D30793"/>
    <w:rsid w:val="00D333A8"/>
    <w:rsid w:val="00D33460"/>
    <w:rsid w:val="00D33ADA"/>
    <w:rsid w:val="00D33C92"/>
    <w:rsid w:val="00D3788B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4182"/>
    <w:rsid w:val="00D87C78"/>
    <w:rsid w:val="00D915A9"/>
    <w:rsid w:val="00D91D1A"/>
    <w:rsid w:val="00D91D4C"/>
    <w:rsid w:val="00D92C8B"/>
    <w:rsid w:val="00D94A63"/>
    <w:rsid w:val="00DA1F10"/>
    <w:rsid w:val="00DA3FDD"/>
    <w:rsid w:val="00DB033D"/>
    <w:rsid w:val="00DB37A9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17BBC"/>
    <w:rsid w:val="00E20B6C"/>
    <w:rsid w:val="00E213AF"/>
    <w:rsid w:val="00E23A50"/>
    <w:rsid w:val="00E30B96"/>
    <w:rsid w:val="00E30DAB"/>
    <w:rsid w:val="00E334FE"/>
    <w:rsid w:val="00E33AAA"/>
    <w:rsid w:val="00E36075"/>
    <w:rsid w:val="00E360AB"/>
    <w:rsid w:val="00E366CD"/>
    <w:rsid w:val="00E455AE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7489F"/>
    <w:rsid w:val="00E80F8F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4FDF"/>
    <w:rsid w:val="00ED724A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11433"/>
    <w:rsid w:val="00F1312D"/>
    <w:rsid w:val="00F15D71"/>
    <w:rsid w:val="00F1782E"/>
    <w:rsid w:val="00F179B0"/>
    <w:rsid w:val="00F2157D"/>
    <w:rsid w:val="00F236E0"/>
    <w:rsid w:val="00F306C8"/>
    <w:rsid w:val="00F32073"/>
    <w:rsid w:val="00F344BE"/>
    <w:rsid w:val="00F34979"/>
    <w:rsid w:val="00F35E0D"/>
    <w:rsid w:val="00F4161E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85052"/>
    <w:rsid w:val="00F9567C"/>
    <w:rsid w:val="00FA1A07"/>
    <w:rsid w:val="00FA2178"/>
    <w:rsid w:val="00FA2443"/>
    <w:rsid w:val="00FA25A8"/>
    <w:rsid w:val="00FA2890"/>
    <w:rsid w:val="00FA6E72"/>
    <w:rsid w:val="00FB5F55"/>
    <w:rsid w:val="00FB6D87"/>
    <w:rsid w:val="00FB7ECB"/>
    <w:rsid w:val="00FC06F4"/>
    <w:rsid w:val="00FC7F0C"/>
    <w:rsid w:val="00FD32F9"/>
    <w:rsid w:val="00FD3A8D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E9C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bold">
    <w:name w:val="comment-bold"/>
    <w:basedOn w:val="DefaultParagraphFont"/>
    <w:rsid w:val="00E8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-bold">
    <w:name w:val="comment-bold"/>
    <w:basedOn w:val="DefaultParagraphFont"/>
    <w:rsid w:val="00E8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7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1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3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3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0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7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2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3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5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4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7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1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?anwid=41002" TargetMode="External"/><Relationship Id="rId18" Type="http://schemas.openxmlformats.org/officeDocument/2006/relationships/hyperlink" Target="http://news.moe.gov.ir/Detail?anwid=40965" TargetMode="External"/><Relationship Id="rId26" Type="http://schemas.openxmlformats.org/officeDocument/2006/relationships/hyperlink" Target="http://barghnews.com/fa/news/18895/%DA%A9%D8%A7%D9%86%D8%A7%D9%84-%D8%AA%D9%84%DA%AF%D8%B1%D8%A7%D9%85%DB%8C-%D9%85%D8%B1%D8%AC%D8%B9-%D8%A7%D9%86%D8%B1%DA%98%DB%8C-%D9%87%D8%A7%DB%8C-%D8%AA%D8%AC%D8%AF%DB%8C%D8%AF%D9%BE%D8%B0%DB%8C%D8%B1-%D8%B1%D8%A7%D9%87-%D8%A7%D9%86%D8%AF%D8%A7%D8%B2%DB%8C-%D8%B4%D8%AF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tavanir.org.ir/news/news_detail.php?id=81003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news.moe.gov.ir/Detail?anwid=41010" TargetMode="External"/><Relationship Id="rId17" Type="http://schemas.openxmlformats.org/officeDocument/2006/relationships/hyperlink" Target="http://news.moe.gov.ir/Detail?anwid=40971" TargetMode="External"/><Relationship Id="rId25" Type="http://schemas.openxmlformats.org/officeDocument/2006/relationships/hyperlink" Target="http://barghnews.com/fa/news/18925/%D8%A8%D8%A7%D8%B2%D8%A7%D8%B1-%D8%AF%D8%A7%D8%B1%D8%A7%DB%8C%DB%8C-%D9%87%D8%A7%DB%8C-%D9%81%DA%A9%D8%B1%DB%8C-%D8%AF%D8%B1-%D8%B5%D9%86%D8%B9%D8%AA-%D8%A8%D8%B1%D9%82-%D8%AF%D8%A7%D8%BA-%D9%85%DB%8C-%D8%B4%D9%88%D8%A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s.moe.gov.ir/Detail?anwid=40974" TargetMode="External"/><Relationship Id="rId20" Type="http://schemas.openxmlformats.org/officeDocument/2006/relationships/hyperlink" Target="http://news.tavanir.org.ir/news/news_detail.php?id=81016" TargetMode="External"/><Relationship Id="rId29" Type="http://schemas.openxmlformats.org/officeDocument/2006/relationships/hyperlink" Target="http://barghnews.com/fa/news/18887/%D9%82%D8%A7%D8%A6%D9%85-%D9%85%D9%82%D8%A7%D9%85-%D9%88%D8%B2%DB%8C%D8%B1-%D9%86%DB%8C%D8%B1%D9%88-%D9%88%D8%B2%D8%A7%D8%B1%D8%AA-%D9%86%DB%8C%D8%B1%D9%88-%D9%88%D8%A7%D8%B1%D8%AF%DA%A9%D9%86%D9%86%D8%AF%D9%87-%D8%AA%D8%AC%D9%87%DB%8C%D8%B2%D8%A7%D8%AA-%D8%A8%D8%B1%D9%82%DB%8C-%D9%86%DB%8C%D8%B3%D8%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016" TargetMode="External"/><Relationship Id="rId24" Type="http://schemas.openxmlformats.org/officeDocument/2006/relationships/hyperlink" Target="http://barghnews.com/fa/news/18896/%D8%AA%D8%A7%DA%A9%D9%86%D9%88%D9%86-%D9%85%D8%AC%D9%88%D8%B2-%D8%B5%D8%A7%D8%AF%D8%A7%D8%B1%D8%AA-%D8%A8%D8%B1%D9%82-%D8%A8%D9%87-%D9%87%DB%8C%DA%86-%DA%A9%D8%B3%DB%8C-%D8%AF%D8%A7%D8%AF%D9%87-%D9%86%D8%B4%D8%AF%D9%87-%D8%A7%D8%B3%D8%AA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ews.moe.gov.ir/Detail?anwid=40994" TargetMode="External"/><Relationship Id="rId23" Type="http://schemas.openxmlformats.org/officeDocument/2006/relationships/hyperlink" Target="http://barghnews.com/fa/news/18878/%D8%A7%D9%81%D8%AA%D8%AA%D8%A7%D8%AD-%D8%AE%D8%B7-%D8%AA%D9%88%D9%84%DB%8C%D8%AF-%D8%A8%D8%B2%D8%B1%DA%AF%D8%AA%D8%B1%DB%8C%D9%86-%DA%A9%D8%A7%D8%B1%D8%AE%D8%A7%D9%86%D9%87-%DA%A9%D9%86%D8%AA%D9%88%D8%B1-%D9%87%D9%88%D8%B4%D9%85%D9%86%D8%AF-%D8%AF%DB%8C%D8%AC%DB%8C%D8%AA%D8%A7%D9%84-%D8%AE%D8%A7%D9%88%D8%B1%D9%85%DB%8C%D8%A7%D9%86%D9%87-%D8%A8%D8%A7-%D8%AD%D8%B6%D9%88%D8%B1-%D9%86%D8%B9%D9%85%D8%AA-%D8%B2%D8%A7%D8%AF%D9%87-%D9%88-%D8%AF%D8%B3%D8%AA%D9%88%D8%B1-%D8%B1%D9%88%D8%AD%D8%A7%D9%86%DB%8C" TargetMode="External"/><Relationship Id="rId28" Type="http://schemas.openxmlformats.org/officeDocument/2006/relationships/hyperlink" Target="http://barghnews.com/fa/news/18899/%D9%87%D9%81%D8%AA%D9%87-%D8%A2%DB%8C%D9%86%D8%AF%D9%87-%D8%AF%D8%B1-%D8%AC%D9%84%D8%B3%D9%87-%D8%B9%D9%84%D9%86%DB%8C-%D9%85%D8%AC%D9%84%D8%B3-%D8%A7%D8%B2-%D9%88%D8%B2%DB%8C%D8%B1-%D9%86%DB%8C%D8%B1%D9%88-%D8%B3%D8%A4%D8%A7%D9%84-%D8%AE%D9%88%D8%A7%D9%87%D9%85-%DA%A9%D8%B1%D8%AF" TargetMode="External"/><Relationship Id="rId10" Type="http://schemas.openxmlformats.org/officeDocument/2006/relationships/hyperlink" Target="http://news.moe.gov.ir/Detail?anwid=41017" TargetMode="External"/><Relationship Id="rId19" Type="http://schemas.openxmlformats.org/officeDocument/2006/relationships/hyperlink" Target="http://news.tavanir.org.ir/news/news_detail.php?id=81003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021" TargetMode="External"/><Relationship Id="rId14" Type="http://schemas.openxmlformats.org/officeDocument/2006/relationships/hyperlink" Target="http://news.moe.gov.ir/Detail?anwid=40997" TargetMode="External"/><Relationship Id="rId22" Type="http://schemas.openxmlformats.org/officeDocument/2006/relationships/hyperlink" Target="http://barghnews.com/fa/news/18851/%D8%AF%D8%AE%D8%A7%D9%84%D8%AA-%D8%B3%D8%A7%D8%B2%D9%85%D8%A7%D9%86-%D8%A8%D8%B1%D9%86%D8%A7%D9%85%D9%87-%D9%88-%D8%A8%D9%88%D8%AF%D8%AC%D9%87-%D9%86%D8%B1%D8%AE-%D8%AE%D8%B1%DB%8C%D8%AF-%D8%AA%D8%B6%D9%85%DB%8C%D9%86%DB%8C-%D8%A8%D8%B1%D9%82-%D8%AA%D8%AC%D8%AF%DB%8C%D8%AF%D9%BE%D8%B0%DB%8C%D8%B1-%D8%B1%D8%A7-%DA%A9%D8%A7%D9%87%D8%B4-%D8%AF%D8%A7%D8%AF-%D8%B2%D8%A8%D8%A7%D9%84%D9%87-%D8%B3%D9%88%D8%B2%D9%87%D8%A7-%D8%AA%D9%82%D8%B1%DB%8C%D8%A8%D8%A7-%D8%AA%D8%B9%D8%B7%DB%8C%D9%84-%D8%B4%D8%AF%D9%86%D8%AF-%D8%BA%DB%8C%D8%B1%DA%A9%D8%A7%D8%B1%D8%B4%D9%86%D8%A7%D8%B3%D8%A7%D9%86-%D8%A8%D8%B1%D8%A7%DB%8C-%D9%85%D8%A7-%D8%AA%D8%B5%D9%85%DB%8C%D9%85-%DA%AF%DB%8C%D8%B1%DB%8C-%D9%85%DB%8C-%DA%A9%D9%86%D9%86%D8%AF" TargetMode="External"/><Relationship Id="rId27" Type="http://schemas.openxmlformats.org/officeDocument/2006/relationships/hyperlink" Target="http://telegram.me/barghiha" TargetMode="External"/><Relationship Id="rId30" Type="http://schemas.openxmlformats.org/officeDocument/2006/relationships/hyperlink" Target="http://barghnews.com/fa/news/18917/%DA%AF%D8%B1%D8%A7%D9%86%DB%8C-10-%D8%AF%D8%B1%D8%B5%D8%AF%DB%8C-%D8%A8%D8%B1%D9%82-%D8%AF%D8%B1-%D8%B3%DA%A9%D9%88%D8%AA-%D8%AE%D8%A8%D8%B1%DB%8C-%D9%85%D9%82%D8%A7%DB%8C%D8%B3%D9%87-%D8%AC%D8%AF%D9%88%D9%84-%D8%AA%D8%B9%D8%B1%D9%81%D9%87-%D9%87%D8%A7%DB%8C-%D8%AC%D8%AF%DB%8C%D8%AF-%D8%A8%D8%B1%D9%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805A-5564-45D0-9B0D-EEF2CCFB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زحمتكش محمد علي</cp:lastModifiedBy>
  <cp:revision>9</cp:revision>
  <cp:lastPrinted>2015-09-07T08:09:00Z</cp:lastPrinted>
  <dcterms:created xsi:type="dcterms:W3CDTF">2016-11-21T10:42:00Z</dcterms:created>
  <dcterms:modified xsi:type="dcterms:W3CDTF">2016-11-21T11:19:00Z</dcterms:modified>
</cp:coreProperties>
</file>