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3C" w:rsidRDefault="00413A3C" w:rsidP="00413A3C">
      <w:r>
        <w:rPr>
          <w:rFonts w:ascii="B Titr" w:hAnsi="B Titr" w:cs="B Titr"/>
          <w:color w:val="FF0000"/>
          <w:sz w:val="28"/>
          <w:szCs w:val="28"/>
          <w:rtl/>
        </w:rPr>
        <w:t>پاون</w:t>
      </w:r>
    </w:p>
    <w:p w:rsidR="00413A3C" w:rsidRDefault="00413A3C" w:rsidP="00413A3C">
      <w:pPr>
        <w:numPr>
          <w:ilvl w:val="0"/>
          <w:numId w:val="11"/>
        </w:numPr>
      </w:pPr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انتقال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تکنولوژي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همکاري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سوئدي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پشنهاد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همکاری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زمینه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هوشمندسازی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شبکه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ایجاد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زباله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413A3C" w:rsidRDefault="00413A3C" w:rsidP="00413A3C">
      <w:pPr>
        <w:rPr>
          <w:rFonts w:ascii="B Nazanin" w:hAnsi="B Nazanin" w:cs="B Nazanin" w:hint="cs"/>
          <w:sz w:val="24"/>
          <w:szCs w:val="24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اروپا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سوئد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تکنولوژی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فناوری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سوئدی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صرفاً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محصولات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نیست</w:t>
      </w:r>
      <w:r>
        <w:rPr>
          <w:rFonts w:ascii="B Nazanin" w:hAnsi="B Nazanin" w:cs="B Nazanin"/>
          <w:sz w:val="24"/>
          <w:szCs w:val="24"/>
        </w:rPr>
        <w:t xml:space="preserve">.    </w:t>
      </w:r>
    </w:p>
    <w:p w:rsidR="00413A3C" w:rsidRDefault="00413A3C" w:rsidP="00413A3C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 w:hint="cs"/>
          <w:sz w:val="24"/>
          <w:szCs w:val="24"/>
          <w:rtl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چیتچیان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لیند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اروپا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</w:t>
      </w:r>
    </w:p>
    <w:p w:rsidR="00413A3C" w:rsidRDefault="00413A3C" w:rsidP="00413A3C">
      <w:pPr>
        <w:numPr>
          <w:ilvl w:val="0"/>
          <w:numId w:val="11"/>
        </w:numPr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90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وصل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رفع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کلي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مشکل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قبل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غروب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امروز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413A3C" w:rsidRDefault="00413A3C" w:rsidP="00413A3C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تشریح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وضعیت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90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وصل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غروب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رفع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میشود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دقایقی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سیما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تشریح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وضعیت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90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مشترکان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413A3C" w:rsidRDefault="00413A3C" w:rsidP="00413A3C">
      <w:pPr>
        <w:numPr>
          <w:ilvl w:val="0"/>
          <w:numId w:val="11"/>
        </w:numPr>
      </w:pPr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فوق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محمودآباد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افتتاح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413A3C" w:rsidRDefault="00413A3C" w:rsidP="00413A3C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سالگرد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پیروزی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انقلاب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شکوهمند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اسلامی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63 </w:t>
      </w:r>
      <w:r>
        <w:rPr>
          <w:rFonts w:ascii="B Nazanin" w:hAnsi="B Nazanin" w:cs="B Nazanin"/>
          <w:sz w:val="24"/>
          <w:szCs w:val="24"/>
          <w:rtl/>
        </w:rPr>
        <w:t>کیلوولت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اعتباری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110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تهران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مسئولین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موقت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A0C36" w:rsidRDefault="00CE738B" w:rsidP="00413A3C"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</w:p>
    <w:p w:rsidR="005A0C36" w:rsidRDefault="00CE738B" w:rsidP="00413A3C">
      <w:pPr>
        <w:numPr>
          <w:ilvl w:val="0"/>
          <w:numId w:val="10"/>
        </w:numPr>
      </w:pPr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مولد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گازي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بروجرد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5A0C36" w:rsidRDefault="00CE738B" w:rsidP="00413A3C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پايگاه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توانير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شركت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توزيع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نيروي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لرستان،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فريدون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خودنيا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مديرعامل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شركت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بيان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اينكه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اهداف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متعالي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شركت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مقطع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كوتاه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ميان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بلند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تعريف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مشخص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اهداف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راهبردي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شركت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افزايش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</w:t>
      </w:r>
      <w:r>
        <w:rPr>
          <w:rFonts w:ascii="B Nazanin" w:hAnsi="B Nazanin" w:cs="B Nazanin"/>
          <w:sz w:val="24"/>
          <w:szCs w:val="24"/>
          <w:rtl/>
        </w:rPr>
        <w:t>ليد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طريق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نيروگاه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گازي،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بادي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خورشيدي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فتوولتائيك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امري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اجتناب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ناپذير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</w:p>
    <w:p w:rsidR="00413A3C" w:rsidRDefault="00413A3C" w:rsidP="00413A3C">
      <w:pPr>
        <w:numPr>
          <w:ilvl w:val="0"/>
          <w:numId w:val="11"/>
        </w:numPr>
      </w:pPr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30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سطح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هستند</w:t>
        </w:r>
      </w:hyperlink>
    </w:p>
    <w:p w:rsidR="00413A3C" w:rsidRDefault="00413A3C" w:rsidP="00413A3C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پايگاه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توانير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تهران،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مديرعامل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شركت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توزيع</w:t>
      </w:r>
      <w:r>
        <w:rPr>
          <w:rFonts w:ascii="B Nazanin" w:hAnsi="B Nazanin" w:cs="B Nazanin"/>
          <w:sz w:val="24"/>
          <w:szCs w:val="24"/>
        </w:rPr>
        <w:t xml:space="preserve"> 20/63 </w:t>
      </w:r>
      <w:r>
        <w:rPr>
          <w:rFonts w:ascii="B Nazanin" w:hAnsi="B Nazanin" w:cs="B Nazanin"/>
          <w:sz w:val="24"/>
          <w:szCs w:val="24"/>
          <w:rtl/>
        </w:rPr>
        <w:t>كيلوولت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شهرك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محمودآباد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</w:t>
      </w:r>
      <w:r>
        <w:rPr>
          <w:rFonts w:ascii="B Nazanin" w:hAnsi="B Nazanin" w:cs="B Nazanin"/>
          <w:sz w:val="24"/>
          <w:szCs w:val="24"/>
        </w:rPr>
        <w:t xml:space="preserve"> 30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استاندار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سخناني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گراميداشت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فجر،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تلاش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اندركاران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كرد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نت</w:t>
      </w:r>
    </w:p>
    <w:p w:rsidR="00413A3C" w:rsidRDefault="00413A3C" w:rsidP="00413A3C">
      <w:pPr>
        <w:numPr>
          <w:ilvl w:val="0"/>
          <w:numId w:val="11"/>
        </w:numPr>
      </w:pPr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افتتاح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رساني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سمنان</w:t>
        </w:r>
      </w:hyperlink>
    </w:p>
    <w:p w:rsidR="00413A3C" w:rsidRDefault="00413A3C" w:rsidP="00413A3C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مبارك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فجر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شد؛</w:t>
      </w:r>
    </w:p>
    <w:p w:rsidR="00413A3C" w:rsidRDefault="00413A3C" w:rsidP="00413A3C"/>
    <w:p w:rsidR="005A0C36" w:rsidRDefault="00CE738B" w:rsidP="00413A3C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5A0C36" w:rsidRDefault="00CE738B" w:rsidP="00413A3C">
      <w:pPr>
        <w:numPr>
          <w:ilvl w:val="0"/>
          <w:numId w:val="10"/>
        </w:numPr>
      </w:pPr>
      <w:hyperlink r:id="rId14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افتتاح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بزرگترين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خورشيدي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همدان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حضور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A0C36" w:rsidRDefault="00CE738B" w:rsidP="00413A3C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تجدیدپذیر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فجر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«</w:t>
      </w:r>
      <w:r>
        <w:rPr>
          <w:rFonts w:ascii="B Nazanin" w:hAnsi="B Nazanin" w:cs="B Nazanin"/>
          <w:sz w:val="24"/>
          <w:szCs w:val="24"/>
          <w:rtl/>
        </w:rPr>
        <w:t>حميد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چيت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چيان</w:t>
      </w:r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وزير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نيرو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همدان،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بزرگترين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ني</w:t>
      </w:r>
      <w:r>
        <w:rPr>
          <w:rFonts w:ascii="B Nazanin" w:hAnsi="B Nazanin" w:cs="B Nazanin"/>
          <w:sz w:val="24"/>
          <w:szCs w:val="24"/>
          <w:rtl/>
        </w:rPr>
        <w:t>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خورشيدي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ظرفيت</w:t>
      </w:r>
      <w:r>
        <w:rPr>
          <w:rFonts w:ascii="B Nazanin" w:hAnsi="B Nazanin" w:cs="B Nazanin"/>
          <w:sz w:val="24"/>
          <w:szCs w:val="24"/>
        </w:rPr>
        <w:t xml:space="preserve"> 14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برداري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رسید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خورشيدي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عقد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تضمینی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انرژي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ايران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سانا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اي</w:t>
      </w:r>
    </w:p>
    <w:p w:rsidR="005A0C36" w:rsidRDefault="00CE738B" w:rsidP="00413A3C">
      <w:r>
        <w:rPr>
          <w:rFonts w:ascii="B Titr" w:hAnsi="B Titr" w:cs="B Titr"/>
          <w:color w:val="FF0000"/>
          <w:sz w:val="28"/>
          <w:szCs w:val="28"/>
          <w:rtl/>
        </w:rPr>
        <w:t>ایرنا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5A0C36" w:rsidRDefault="00CE738B" w:rsidP="00413A3C"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بافق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صاحب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خورشیدی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5A0C36" w:rsidRDefault="00CE738B" w:rsidP="00413A3C">
      <w:pPr>
        <w:numPr>
          <w:ilvl w:val="0"/>
          <w:numId w:val="10"/>
        </w:numPr>
      </w:pP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صباغ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حاشیه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فرماندار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بافق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ایرنا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</w:t>
      </w:r>
      <w:r>
        <w:rPr>
          <w:rFonts w:ascii="B Nazanin" w:hAnsi="B Nazanin" w:cs="B Nazanin"/>
          <w:sz w:val="24"/>
          <w:szCs w:val="24"/>
          <w:rtl/>
        </w:rPr>
        <w:t>رشیدی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:2 </w:t>
      </w:r>
      <w:r>
        <w:rPr>
          <w:rFonts w:ascii="B Nazanin" w:hAnsi="B Nazanin" w:cs="B Nazanin"/>
          <w:sz w:val="24"/>
          <w:szCs w:val="24"/>
          <w:rtl/>
        </w:rPr>
        <w:t>مجوز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خورشیدی</w:t>
      </w:r>
      <w:r>
        <w:rPr>
          <w:rFonts w:ascii="B Nazanin" w:hAnsi="B Nazanin" w:cs="B Nazanin"/>
          <w:sz w:val="24"/>
          <w:szCs w:val="24"/>
        </w:rPr>
        <w:t xml:space="preserve"> 10 </w:t>
      </w:r>
      <w:r>
        <w:rPr>
          <w:rFonts w:ascii="B Nazanin" w:hAnsi="B Nazanin" w:cs="B Nazanin"/>
          <w:sz w:val="24"/>
          <w:szCs w:val="24"/>
          <w:rtl/>
        </w:rPr>
        <w:t>مگاواتی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اتصال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تایید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آستانه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انعقاد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413A3C" w:rsidRDefault="00413A3C" w:rsidP="00413A3C"/>
    <w:p w:rsidR="005A0C36" w:rsidRDefault="00413A3C" w:rsidP="00413A3C">
      <w:r>
        <w:rPr>
          <w:rFonts w:ascii="B Titr" w:hAnsi="B Titr" w:cs="B Titr" w:hint="cs"/>
          <w:color w:val="FF0000"/>
          <w:sz w:val="28"/>
          <w:szCs w:val="28"/>
          <w:rtl/>
        </w:rPr>
        <w:t xml:space="preserve">توزیع </w:t>
      </w:r>
      <w:r w:rsidR="00CE738B">
        <w:rPr>
          <w:rFonts w:ascii="B Titr" w:hAnsi="B Titr" w:cs="B Titr"/>
          <w:color w:val="FF0000"/>
          <w:sz w:val="28"/>
          <w:szCs w:val="28"/>
          <w:rtl/>
        </w:rPr>
        <w:t>برق</w:t>
      </w:r>
      <w:r w:rsidR="00CE738B">
        <w:rPr>
          <w:rFonts w:ascii="B Titr" w:hAnsi="B Titr" w:cs="B Titr"/>
          <w:color w:val="FF0000"/>
          <w:sz w:val="28"/>
          <w:szCs w:val="28"/>
        </w:rPr>
        <w:t xml:space="preserve"> </w:t>
      </w:r>
      <w:r w:rsidR="00CE738B">
        <w:rPr>
          <w:rFonts w:ascii="B Titr" w:hAnsi="B Titr" w:cs="B Titr"/>
          <w:color w:val="FF0000"/>
          <w:sz w:val="28"/>
          <w:szCs w:val="28"/>
          <w:rtl/>
        </w:rPr>
        <w:t>استان</w:t>
      </w:r>
      <w:r w:rsidR="00CE738B">
        <w:rPr>
          <w:rFonts w:ascii="B Titr" w:hAnsi="B Titr" w:cs="B Titr"/>
          <w:color w:val="FF0000"/>
          <w:sz w:val="28"/>
          <w:szCs w:val="28"/>
        </w:rPr>
        <w:t xml:space="preserve"> </w:t>
      </w:r>
      <w:r w:rsidR="00CE738B"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5A0C36" w:rsidRDefault="00CE738B" w:rsidP="00413A3C">
      <w:pPr>
        <w:numPr>
          <w:ilvl w:val="0"/>
          <w:numId w:val="11"/>
        </w:numPr>
      </w:pPr>
      <w:hyperlink r:id="rId16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استقبال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سرمایه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گذاران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مولدهای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پراکنده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5A0C36" w:rsidRDefault="00CE738B" w:rsidP="00413A3C">
      <w:r>
        <w:rPr>
          <w:rFonts w:ascii="B Nazanin" w:hAnsi="B Nazanin" w:cs="B Nazanin"/>
          <w:sz w:val="24"/>
          <w:szCs w:val="24"/>
        </w:rPr>
        <w:lastRenderedPageBreak/>
        <w:t xml:space="preserve">      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مولدهای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پراکنده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استقبال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نگارش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وضعیت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پراکنده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استقبال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یزدی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220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</w:p>
    <w:p w:rsidR="005A0C36" w:rsidRDefault="00CE738B" w:rsidP="00413A3C">
      <w:r>
        <w:rPr>
          <w:rFonts w:ascii="B Titr" w:hAnsi="B Titr" w:cs="B Titr"/>
          <w:color w:val="FF0000"/>
          <w:sz w:val="28"/>
          <w:szCs w:val="28"/>
          <w:rtl/>
        </w:rPr>
        <w:t>برقاب</w:t>
      </w:r>
    </w:p>
    <w:p w:rsidR="005A0C36" w:rsidRDefault="00CE738B" w:rsidP="00413A3C">
      <w:pPr>
        <w:numPr>
          <w:ilvl w:val="0"/>
          <w:numId w:val="11"/>
        </w:numPr>
      </w:pPr>
      <w:hyperlink r:id="rId1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سفر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مقامات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بلند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روسیه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واپسین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روزهای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کلنگ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واحد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حرارتی</w:t>
        </w:r>
      </w:hyperlink>
    </w:p>
    <w:p w:rsidR="005A0C36" w:rsidRDefault="00CE738B" w:rsidP="00413A3C"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دیمتری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راگوزین،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نخست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روسیه،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تهران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اطلاعیه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سفارت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مسکو،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راگوزین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دیدار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علمی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فناوری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جمهور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دفاع،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همکاری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عرصه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فناوری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دفاعی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پرداخت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اوایل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ایگور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شوالوف،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نخس</w:t>
      </w:r>
    </w:p>
    <w:p w:rsidR="005A0C36" w:rsidRDefault="00CE738B" w:rsidP="00413A3C">
      <w:pPr>
        <w:numPr>
          <w:ilvl w:val="0"/>
          <w:numId w:val="11"/>
        </w:numPr>
      </w:pPr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رتبه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نخست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کسب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کرد</w:t>
        </w:r>
      </w:hyperlink>
    </w:p>
    <w:p w:rsidR="005A0C36" w:rsidRDefault="00CE738B" w:rsidP="00413A3C">
      <w:r>
        <w:rPr>
          <w:rFonts w:ascii="B Nazanin" w:hAnsi="B Nazanin" w:cs="B Nazanin"/>
          <w:sz w:val="24"/>
          <w:szCs w:val="24"/>
          <w:rtl/>
        </w:rPr>
        <w:t>سقف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820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فعالیت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مرتبط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توانستیم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41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تعدیل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کنیم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محمدرضا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صحتی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تعدیل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روشنایی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معابر،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اتصالات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سست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تلفات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لوازم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اندازه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دیماوندی،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آوری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غیرمجاز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کارگیری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دیزل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ژنراتور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</w:t>
      </w:r>
    </w:p>
    <w:p w:rsidR="005A0C36" w:rsidRDefault="00CE738B" w:rsidP="00413A3C"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تسنیم</w:t>
      </w:r>
    </w:p>
    <w:p w:rsidR="005A0C36" w:rsidRDefault="00CE738B" w:rsidP="00413A3C">
      <w:pPr>
        <w:numPr>
          <w:ilvl w:val="0"/>
          <w:numId w:val="11"/>
        </w:numPr>
      </w:pPr>
      <w:hyperlink r:id="rId1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قطع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نفت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اهواز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5A0C36" w:rsidRDefault="00CE738B" w:rsidP="00413A3C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تسنیم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اهواز،</w:t>
      </w:r>
    </w:p>
    <w:sectPr w:rsidR="005A0C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8B" w:rsidRDefault="00CE738B">
      <w:pPr>
        <w:spacing w:after="0" w:line="240" w:lineRule="auto"/>
      </w:pPr>
      <w:r>
        <w:separator/>
      </w:r>
    </w:p>
  </w:endnote>
  <w:endnote w:type="continuationSeparator" w:id="0">
    <w:p w:rsidR="00CE738B" w:rsidRDefault="00CE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C" w:rsidRDefault="00413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C" w:rsidRDefault="00413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C" w:rsidRDefault="0041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8B" w:rsidRDefault="00CE738B">
      <w:pPr>
        <w:spacing w:after="0" w:line="240" w:lineRule="auto"/>
      </w:pPr>
      <w:r>
        <w:separator/>
      </w:r>
    </w:p>
  </w:footnote>
  <w:footnote w:type="continuationSeparator" w:id="0">
    <w:p w:rsidR="00CE738B" w:rsidRDefault="00CE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C" w:rsidRDefault="00413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36" w:rsidRDefault="00CE738B" w:rsidP="00413A3C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5A0C36" w:rsidRDefault="00CE738B" w:rsidP="00413A3C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bookmarkStart w:id="0" w:name="_GoBack"/>
    <w:bookmarkEnd w:id="0"/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5A0C36" w:rsidRDefault="00CE738B" w:rsidP="00413A3C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بهمن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۲۴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C" w:rsidRDefault="00413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2F1E5E"/>
    <w:multiLevelType w:val="hybridMultilevel"/>
    <w:tmpl w:val="36DC1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D2490A"/>
    <w:multiLevelType w:val="hybridMultilevel"/>
    <w:tmpl w:val="1E18E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6"/>
    <w:rsid w:val="00413A3C"/>
    <w:rsid w:val="005A0C36"/>
    <w:rsid w:val="00C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3C"/>
  </w:style>
  <w:style w:type="paragraph" w:styleId="Footer">
    <w:name w:val="footer"/>
    <w:basedOn w:val="Normal"/>
    <w:link w:val="FooterChar"/>
    <w:uiPriority w:val="99"/>
    <w:unhideWhenUsed/>
    <w:rsid w:val="00413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3C"/>
  </w:style>
  <w:style w:type="paragraph" w:styleId="Footer">
    <w:name w:val="footer"/>
    <w:basedOn w:val="Normal"/>
    <w:link w:val="FooterChar"/>
    <w:uiPriority w:val="99"/>
    <w:unhideWhenUsed/>
    <w:rsid w:val="00413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karia\Downloads\*%20http:\news.moe.gov.ir\Detail%3fanwid=43357" TargetMode="External"/><Relationship Id="rId13" Type="http://schemas.openxmlformats.org/officeDocument/2006/relationships/hyperlink" Target="file:///C:\Users\askaria\Downloads\*%20http:\news.tavanir.org.ir\news\news_detail.php%3fid=81732" TargetMode="External"/><Relationship Id="rId18" Type="http://schemas.openxmlformats.org/officeDocument/2006/relationships/hyperlink" Target="file://C:\Users\askaria\Downloads\*%20http:\barghab.ir\fa\news\%D8%B4%D8%B1%DA%A9%D8%AA-%D8%AA%D9%88%D8%B2%DB%8C%D8%B9-%D8%A8%D8%B1%D9%82-%DB%8C%D8%B2%D8%AF-%D8%B1%D8%AA%D8%A8%D9%87-%D9%86%D8%AE%D8%B3%D8%AA-%DA%A9%D8%A7%D9%87%D8%B4-%D9%BE%DB%8C%DA%A9-%D8%A8%D8%A7%D8%B1-%D8%B1%D8%A7-%DA%A9%D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askaria\Downloads\*%20http:\news.tavanir.org.ir\news\news_detail.php%3fid=81739" TargetMode="External"/><Relationship Id="rId17" Type="http://schemas.openxmlformats.org/officeDocument/2006/relationships/hyperlink" Target="file://C:\Users\askaria\Downloads\*%20http:\barghab.ir\fa\news\%D8%B3%D9%81%D8%B1-%D9%85%D9%82%D8%A7%D9%85%D8%A7%D8%AA-%D8%A8%D9%84%D9%86%D8%AF-%D9%BE%D8%A7%DB%8C%D9%87-%D8%B1%D9%88%D8%B3%DB%8C%D9%87-%D8%A8%D9%87-%D8%A7%DB%8C%D8%B1%D8%A7%D9%86-%D8%AF%D8%B1-%D9%88%D8%A7%D9%BE%D8%B3%DB%8C%D9%25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Users\askaria\Downloads\*%20http:\yed.co.ir\index.php%3fpart=tmpl2&amp;portal=1&amp;lng=Farsi&amp;ni=121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skaria\Downloads\*%20http:\news.tavanir.org.ir\news\news_detail.php%3fid=8167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skaria\Downloads\*%20http:\www.irna.ir\yazd\fa\News\82413176\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Users\askaria\Downloads\*%20http:\news.moe.gov.ir\Detail%3fanwid=43338" TargetMode="External"/><Relationship Id="rId19" Type="http://schemas.openxmlformats.org/officeDocument/2006/relationships/hyperlink" Target="file://C:\Users\askaria\Downloads\*%20https:\www.tasnimnews.com\fa\news\1395\11\23\1325488\%D9%82%D8%B7%D8%B9-%D8%A8%D8%B1%D9%82-%D8%AA%D9%88%D9%84%DB%8C%D8%AF-%D9%86%D9%81%D8%AA-%D8%B1%D8%A7-%D8%AF%D8%B1-%D8%A7%D9%87%D9%88%D8%A7%D8%B2-%DA%A9%D8%A7%D9%87%D8%B4-%D8%AF%D8%A7%D8%A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karia\Downloads\*%20http:\news.moe.gov.ir\Detail%3fanwid=43341" TargetMode="External"/><Relationship Id="rId14" Type="http://schemas.openxmlformats.org/officeDocument/2006/relationships/hyperlink" Target="file:///C:\Users\askaria\Downloads\*%20http:\barghnews.comhttp:\barghnews.com\fa\news\20151\&#216;&#167;&#217;&#129;&#216;&#170;&#216;&#170;&#216;&#167;&#216;&#173;-&#216;&#168;&#216;&#178;&#216;&#177;&#218;&#175;&#216;&#170;&#216;&#177;&#217;&#138;&#217;&#134;-&#217;&#134;&#217;&#138;&#216;&#177;&#217;&#136;&#218;&#175;&#216;&#167;&#217;&#135;-&#216;&#174;&#217;&#136;&#216;&#177;&#216;&#180;&#217;&#138;&#216;&#175;&#217;&#138;-&#218;&#169;&#216;&#180;&#217;&#136;&#216;&#177;-&#216;&#175;&#216;&#177;-&#217;&#135;&#217;&#133;&#216;&#175;&#216;&#167;&#217;&#134;-&#216;&#168;&#216;&#167;-&#216;&#173;&#216;&#182;&#217;&#136;&#216;&#177;-&#217;&#136;&#216;&#178;&#219;&#140;&#216;&#177;-&#217;&#134;&#219;&#140;&#216;&#177;&#217;&#136;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ParsFarhangAfzar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</cp:revision>
  <dcterms:created xsi:type="dcterms:W3CDTF">2017-02-12T10:55:00Z</dcterms:created>
  <dcterms:modified xsi:type="dcterms:W3CDTF">2017-02-12T10:55:00Z</dcterms:modified>
</cp:coreProperties>
</file>