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1" w:rsidRDefault="00FF1FF1" w:rsidP="00FF1FF1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FF1FF1" w:rsidRDefault="00FF1FF1" w:rsidP="00FF1FF1"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پنجمین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کنفرانس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تخصصي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فناوري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نانو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FF1FF1" w:rsidRDefault="00FF1FF1" w:rsidP="00FF1FF1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مرکز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فناوری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نانو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کنفرانس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تخصصي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فناوري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نانو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سهشنبه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مورخ</w:t>
      </w:r>
      <w:r>
        <w:rPr>
          <w:rFonts w:ascii="B Nazanin" w:hAnsi="B Nazanin" w:cs="B Nazanin"/>
          <w:sz w:val="24"/>
          <w:szCs w:val="24"/>
        </w:rPr>
        <w:t xml:space="preserve"> 26 </w:t>
      </w:r>
      <w:r>
        <w:rPr>
          <w:rFonts w:ascii="B Nazanin" w:hAnsi="B Nazanin" w:cs="B Nazanin"/>
          <w:sz w:val="24"/>
          <w:szCs w:val="24"/>
          <w:rtl/>
        </w:rPr>
        <w:t>لغایت</w:t>
      </w:r>
      <w:r>
        <w:rPr>
          <w:rFonts w:ascii="B Nazanin" w:hAnsi="B Nazanin" w:cs="B Nazanin"/>
          <w:sz w:val="24"/>
          <w:szCs w:val="24"/>
        </w:rPr>
        <w:t xml:space="preserve"> 28 </w:t>
      </w:r>
      <w:r>
        <w:rPr>
          <w:rFonts w:ascii="B Nazanin" w:hAnsi="B Nazanin" w:cs="B Nazanin"/>
          <w:sz w:val="24"/>
          <w:szCs w:val="24"/>
          <w:rtl/>
        </w:rPr>
        <w:t>اردیبهشت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1396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پژوهشگاه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مينماید</w:t>
      </w:r>
      <w:proofErr w:type="spellEnd"/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کنفرانس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متوالی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موفق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چهارسال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حمایت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نهادهایی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ویژه</w:t>
      </w:r>
    </w:p>
    <w:p w:rsidR="00FF1FF1" w:rsidRDefault="00FF1FF1" w:rsidP="00FF1FF1"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انتصاب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زاده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عنوان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رييس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تجديدپذير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FF1FF1" w:rsidRDefault="00FF1FF1" w:rsidP="00FF1FF1"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حکمي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حميد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رييس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انرژي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تجديدپذير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انرژي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ساتبا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منصوب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حکمي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حميد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رييس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انرژي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تجديدپذير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انرژي</w:t>
      </w:r>
      <w:proofErr w:type="spellEnd"/>
    </w:p>
    <w:p w:rsidR="00FF1FF1" w:rsidRDefault="00FF1FF1" w:rsidP="00FF1FF1"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95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پرحادثه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هماهنگی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ستاد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نقطه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قوت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بحران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FF1FF1" w:rsidRDefault="00FF1FF1" w:rsidP="00FF1FF1"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مديرکل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پدافند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سالی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پرحادثه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اطلاعرساني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ميثم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جعفرزاده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مديرکل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پدافند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نيروقبل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آئين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برگزاري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سومين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</w:t>
      </w:r>
    </w:p>
    <w:p w:rsidR="00FF1FF1" w:rsidRDefault="00FF1FF1" w:rsidP="00FF1FF1"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جذب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استخدام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همواره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براساس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عدالت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جنسیتی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FF1FF1" w:rsidRDefault="00FF1FF1" w:rsidP="00FF1FF1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تحقيقات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سياست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جذب،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بکارگيري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بازنشستگي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کارکنان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همواره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عدالت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هيچ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تبعيض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جايز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نيست</w:t>
      </w:r>
      <w:proofErr w:type="spellEnd"/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اکبر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مهاجري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تحقيقات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فرهيخته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پژوهشگاه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</w:t>
      </w:r>
      <w:proofErr w:type="spellEnd"/>
    </w:p>
    <w:p w:rsidR="00FF1FF1" w:rsidRDefault="00FF1FF1" w:rsidP="00FF1FF1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FF1FF1" w:rsidRDefault="00FF1FF1" w:rsidP="00FF1FF1"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آغاز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ثبت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آزمون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استخدامي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18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اسفندماه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استخدام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نزدیک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600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نفر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FF1FF1" w:rsidRDefault="00FF1FF1" w:rsidP="00FF1FF1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اکبر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مهاجري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تحقيقات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استخدامي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خوشبختانه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جديد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نگاه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ويژه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جذب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ارتقاي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طريق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برگزاري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آزمون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استخدامي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سراسري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تأمين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«</w:t>
      </w:r>
      <w:r>
        <w:rPr>
          <w:rFonts w:ascii="B Nazanin" w:hAnsi="B Nazanin" w:cs="B Nazanin"/>
          <w:sz w:val="24"/>
          <w:szCs w:val="24"/>
          <w:rtl/>
        </w:rPr>
        <w:t>عدالت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استخدامي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سياست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</w:t>
      </w:r>
    </w:p>
    <w:p w:rsidR="003B1742" w:rsidRDefault="002B016E" w:rsidP="00FF1FF1">
      <w:bookmarkStart w:id="0" w:name="_GoBack"/>
      <w:bookmarkEnd w:id="0"/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3B1742" w:rsidRDefault="002B016E" w:rsidP="00FF1FF1">
      <w:hyperlink r:id="rId13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حیات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وزیرنیرو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تقدیم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.</w:t>
        </w:r>
      </w:hyperlink>
    </w:p>
    <w:p w:rsidR="003B1742" w:rsidRDefault="002B016E" w:rsidP="00FF1FF1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  </w:t>
      </w:r>
    </w:p>
    <w:p w:rsidR="003B1742" w:rsidRDefault="002B016E" w:rsidP="00FF1FF1">
      <w:hyperlink r:id="rId14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نظام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پیشنهادها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تقویت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خلاقیت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</w:hyperlink>
    </w:p>
    <w:p w:rsidR="003B1742" w:rsidRDefault="002B016E" w:rsidP="00FF1FF1"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سمنان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دوازدهمیـن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نشسـت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کمیتـه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پیشنهادها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نوآوری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نظام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پیشنهادها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تقویت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</w:t>
      </w:r>
      <w:r>
        <w:rPr>
          <w:rFonts w:ascii="B Nazanin" w:hAnsi="B Nazanin" w:cs="B Nazanin"/>
          <w:sz w:val="24"/>
          <w:szCs w:val="24"/>
          <w:rtl/>
        </w:rPr>
        <w:t>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خلاقیت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کارکنان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.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موسوی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جوامع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یافته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خلاقیت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تمرکز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تبادل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تعاطی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طوفان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فکری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ماحصل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پیشنهادها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موجب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ارتقاء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</w:t>
      </w:r>
    </w:p>
    <w:p w:rsidR="003B1742" w:rsidRDefault="002B016E" w:rsidP="00FF1FF1"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3B1742" w:rsidRDefault="002B016E" w:rsidP="00FF1FF1">
      <w:hyperlink r:id="rId15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خوشبین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وصول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مطالبات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عراق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گرفته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3B1742" w:rsidRDefault="002B016E" w:rsidP="00FF1FF1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نتیجه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مذاکرات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</w:t>
      </w:r>
      <w:r>
        <w:rPr>
          <w:rFonts w:ascii="B Nazanin" w:hAnsi="B Nazanin" w:cs="B Nazanin"/>
          <w:sz w:val="24"/>
          <w:szCs w:val="24"/>
          <w:rtl/>
        </w:rPr>
        <w:t>راق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مجدد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موضوعات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انجامید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عراق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واردات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هفتگی</w:t>
      </w:r>
      <w:r>
        <w:rPr>
          <w:rFonts w:ascii="B Nazanin" w:hAnsi="B Nazanin" w:cs="B Nazanin"/>
          <w:sz w:val="24"/>
          <w:szCs w:val="24"/>
        </w:rPr>
        <w:t xml:space="preserve"> 700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200 </w:t>
      </w:r>
      <w:r>
        <w:rPr>
          <w:rFonts w:ascii="B Nazanin" w:hAnsi="B Nazanin" w:cs="B Nazanin"/>
          <w:sz w:val="24"/>
          <w:szCs w:val="24"/>
          <w:rtl/>
        </w:rPr>
        <w:t>میلیون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دلار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انعقاد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</w:t>
      </w:r>
    </w:p>
    <w:p w:rsidR="003B1742" w:rsidRDefault="002B016E" w:rsidP="00FF1FF1"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3B1742" w:rsidRDefault="002B016E" w:rsidP="00FF1FF1">
      <w:hyperlink r:id="rId1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36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دولت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تدبیر</w:t>
        </w:r>
      </w:hyperlink>
    </w:p>
    <w:p w:rsidR="003B1742" w:rsidRDefault="002B016E" w:rsidP="00FF1FF1">
      <w:r>
        <w:rPr>
          <w:rFonts w:ascii="B Nazanin" w:hAnsi="B Nazanin" w:cs="B Nazanin"/>
          <w:sz w:val="24"/>
          <w:szCs w:val="24"/>
        </w:rPr>
        <w:lastRenderedPageBreak/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</w:rPr>
        <w:t xml:space="preserve"> '</w:t>
      </w:r>
      <w:r>
        <w:rPr>
          <w:rFonts w:ascii="B Nazanin" w:hAnsi="B Nazanin" w:cs="B Nazanin"/>
          <w:sz w:val="24"/>
          <w:szCs w:val="24"/>
          <w:rtl/>
        </w:rPr>
        <w:t>غلامرضا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دیوسالار</w:t>
      </w:r>
      <w:proofErr w:type="spellEnd"/>
      <w:r>
        <w:rPr>
          <w:rFonts w:ascii="B Nazanin" w:hAnsi="B Nazanin" w:cs="B Nazanin"/>
          <w:sz w:val="24"/>
          <w:szCs w:val="24"/>
        </w:rPr>
        <w:t xml:space="preserve">'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تعداد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شهرکهای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92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922 </w:t>
      </w:r>
      <w:r>
        <w:rPr>
          <w:rFonts w:ascii="B Nazanin" w:hAnsi="B Nazanin" w:cs="B Nazanin"/>
          <w:sz w:val="24"/>
          <w:szCs w:val="24"/>
          <w:rtl/>
        </w:rPr>
        <w:t>مورد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فعالیت</w:t>
      </w:r>
      <w:r>
        <w:rPr>
          <w:rFonts w:ascii="B Nazanin" w:hAnsi="B Nazanin" w:cs="B Nazanin"/>
          <w:sz w:val="24"/>
          <w:szCs w:val="24"/>
        </w:rPr>
        <w:t xml:space="preserve">   90 </w:t>
      </w:r>
      <w:r>
        <w:rPr>
          <w:rFonts w:ascii="B Nazanin" w:hAnsi="B Nazanin" w:cs="B Nazanin"/>
          <w:sz w:val="24"/>
          <w:szCs w:val="24"/>
          <w:rtl/>
        </w:rPr>
        <w:t>شهرک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هزارو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894 </w:t>
      </w:r>
      <w:r>
        <w:rPr>
          <w:rFonts w:ascii="B Nazanin" w:hAnsi="B Nazanin" w:cs="B Nazanin"/>
          <w:sz w:val="24"/>
          <w:szCs w:val="24"/>
          <w:rtl/>
        </w:rPr>
        <w:t>واحد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اشت</w:t>
      </w:r>
      <w:r>
        <w:rPr>
          <w:rFonts w:ascii="B Nazanin" w:hAnsi="B Nazanin" w:cs="B Nazanin"/>
          <w:sz w:val="24"/>
          <w:szCs w:val="24"/>
          <w:rtl/>
        </w:rPr>
        <w:t>غالزایی</w:t>
      </w:r>
      <w:r>
        <w:rPr>
          <w:rFonts w:ascii="B Nazanin" w:hAnsi="B Nazanin" w:cs="B Nazanin"/>
          <w:sz w:val="24"/>
          <w:szCs w:val="24"/>
        </w:rPr>
        <w:t xml:space="preserve"> 118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جای</w:t>
      </w:r>
    </w:p>
    <w:p w:rsidR="003B1742" w:rsidRDefault="002B016E" w:rsidP="00FF1FF1"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</w:p>
    <w:p w:rsidR="003B1742" w:rsidRDefault="002B016E" w:rsidP="00FF1FF1">
      <w:hyperlink r:id="rId1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۱۶۶میلیاردریال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دربازارمشتقه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بورس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معامله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3B1742" w:rsidRDefault="002B016E" w:rsidP="00FF1FF1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</w:t>
      </w:r>
      <w:r>
        <w:rPr>
          <w:rFonts w:ascii="B Nazanin" w:hAnsi="B Nazanin" w:cs="B Nazanin"/>
          <w:sz w:val="24"/>
          <w:szCs w:val="24"/>
          <w:rtl/>
        </w:rPr>
        <w:t>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۱۶۶میلیارد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مشتقه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معامله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فارس؛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جریان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معاملات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17 </w:t>
      </w:r>
      <w:r>
        <w:rPr>
          <w:rFonts w:ascii="B Nazanin" w:hAnsi="B Nazanin" w:cs="B Nazanin"/>
          <w:sz w:val="24"/>
          <w:szCs w:val="24"/>
          <w:rtl/>
        </w:rPr>
        <w:t>اسفند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95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تابلوی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سلف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سررسید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مشتقه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میزبان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معامله</w:t>
      </w:r>
      <w:r>
        <w:rPr>
          <w:rFonts w:ascii="B Nazanin" w:hAnsi="B Nazanin" w:cs="B Nazanin"/>
          <w:sz w:val="24"/>
          <w:szCs w:val="24"/>
        </w:rPr>
        <w:t xml:space="preserve"> 70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</w:t>
      </w:r>
      <w:r>
        <w:rPr>
          <w:rFonts w:ascii="B Nazanin" w:hAnsi="B Nazanin" w:cs="B Nazanin"/>
          <w:sz w:val="24"/>
          <w:szCs w:val="24"/>
          <w:rtl/>
        </w:rPr>
        <w:t>رارداد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ستاره</w:t>
      </w:r>
      <w:r>
        <w:rPr>
          <w:rFonts w:ascii="B Nazanin" w:hAnsi="B Nazanin" w:cs="B Nazanin"/>
          <w:sz w:val="24"/>
          <w:szCs w:val="24"/>
        </w:rPr>
        <w:t xml:space="preserve"> 961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ارزشی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165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995 </w:t>
      </w:r>
      <w:r>
        <w:rPr>
          <w:rFonts w:ascii="B Nazanin" w:hAnsi="B Nazanin" w:cs="B Nazanin"/>
          <w:sz w:val="24"/>
          <w:szCs w:val="24"/>
          <w:rtl/>
        </w:rPr>
        <w:t>میلیون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ریا</w:t>
      </w:r>
    </w:p>
    <w:p w:rsidR="003B1742" w:rsidRDefault="002B016E" w:rsidP="00FF1FF1"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مردم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کمتر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کنند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سهام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سعودی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آرا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مکو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فروش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برسد</w:t>
        </w:r>
      </w:hyperlink>
    </w:p>
    <w:p w:rsidR="003B1742" w:rsidRDefault="002B016E" w:rsidP="00FF1FF1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گویند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عربستان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سعودی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احتمال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داخل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اقدام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قیمت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عربستان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طبیعی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</w:t>
      </w:r>
      <w:r>
        <w:rPr>
          <w:rFonts w:ascii="B Nazanin" w:hAnsi="B Nazanin" w:cs="B Nazanin"/>
          <w:sz w:val="24"/>
          <w:szCs w:val="24"/>
          <w:rtl/>
        </w:rPr>
        <w:t>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رویترز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عربستان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معنا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بزرگترین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نف</w:t>
      </w:r>
      <w:proofErr w:type="spellEnd"/>
    </w:p>
    <w:p w:rsidR="003B1742" w:rsidRDefault="002B016E" w:rsidP="00FF1FF1"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تسنیم</w:t>
      </w:r>
      <w:proofErr w:type="spellEnd"/>
    </w:p>
    <w:p w:rsidR="003B1742" w:rsidRDefault="002B016E" w:rsidP="00FF1FF1">
      <w:hyperlink r:id="rId1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بوشهر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۲۲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یافت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3B1742" w:rsidRDefault="002B016E" w:rsidP="00FF1FF1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بوشهر،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</w:t>
      </w:r>
      <w:r>
        <w:rPr>
          <w:rFonts w:ascii="B Nazanin" w:hAnsi="B Nazanin" w:cs="B Nazanin"/>
          <w:sz w:val="24"/>
          <w:szCs w:val="24"/>
          <w:rtl/>
        </w:rPr>
        <w:t>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خبرداد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سرمایهگذاری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</w:t>
      </w:r>
      <w:r>
        <w:rPr>
          <w:rFonts w:ascii="B Nazanin" w:hAnsi="B Nazanin" w:cs="B Nazanin"/>
          <w:sz w:val="24"/>
          <w:szCs w:val="24"/>
        </w:rPr>
        <w:t xml:space="preserve"> 71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حجم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رشدی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20 </w:t>
      </w:r>
      <w:r>
        <w:rPr>
          <w:rFonts w:ascii="B Nazanin" w:hAnsi="B Nazanin" w:cs="B Nazanin"/>
          <w:sz w:val="24"/>
          <w:szCs w:val="24"/>
          <w:rtl/>
        </w:rPr>
        <w:t>برابر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11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حجم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اعل</w:t>
      </w:r>
      <w:proofErr w:type="spellEnd"/>
    </w:p>
    <w:sectPr w:rsidR="003B1742">
      <w:headerReference w:type="default" r:id="rId2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6E" w:rsidRDefault="002B016E">
      <w:pPr>
        <w:spacing w:after="0" w:line="240" w:lineRule="auto"/>
      </w:pPr>
      <w:r>
        <w:separator/>
      </w:r>
    </w:p>
  </w:endnote>
  <w:endnote w:type="continuationSeparator" w:id="0">
    <w:p w:rsidR="002B016E" w:rsidRDefault="002B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6E" w:rsidRDefault="002B016E">
      <w:pPr>
        <w:spacing w:after="0" w:line="240" w:lineRule="auto"/>
      </w:pPr>
      <w:r>
        <w:separator/>
      </w:r>
    </w:p>
  </w:footnote>
  <w:footnote w:type="continuationSeparator" w:id="0">
    <w:p w:rsidR="002B016E" w:rsidRDefault="002B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42" w:rsidRDefault="002B016E" w:rsidP="00FF1FF1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3B1742" w:rsidRDefault="002B016E" w:rsidP="00FF1FF1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3B1742" w:rsidRDefault="002B016E" w:rsidP="00FF1FF1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اسفند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۱۸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742"/>
    <w:rsid w:val="002B016E"/>
    <w:rsid w:val="003B1742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F1"/>
  </w:style>
  <w:style w:type="paragraph" w:styleId="Footer">
    <w:name w:val="footer"/>
    <w:basedOn w:val="Normal"/>
    <w:link w:val="FooterChar"/>
    <w:uiPriority w:val="99"/>
    <w:unhideWhenUsed/>
    <w:rsid w:val="00FF1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3853" TargetMode="External"/><Relationship Id="rId13" Type="http://schemas.openxmlformats.org/officeDocument/2006/relationships/hyperlink" Target="http://barghab.ir/fa/news/%D9%85%D8%A7%DB%8C%D9%87-%D8%AD%DB%8C%D8%A7%D8%AA-%D8%B5%D9%86%D8%B9%D8%AA-%D8%A8%D8%B1%D9%82-%D8%A8%D9%87-%D9%88%D8%B2%DB%8C%D8%B1%D9%86%DB%8C%D8%B1%D9%88-%D8%AA%D9%82%D8%AF%DB%8C%D9%85-%D8%B4%D8%AF" TargetMode="External"/><Relationship Id="rId18" Type="http://schemas.openxmlformats.org/officeDocument/2006/relationships/hyperlink" Target="http://tabnak.ir//fa/news/674811/&#217;&#133;&#216;&#177;&#216;&#175;&#217;&#133;-&#218;&#169;&#217;&#133;&#216;&#170;&#216;&#177;-&#217;&#133;&#216;&#181;&#216;&#177;&#217;&#129;-&#218;&#169;&#217;&#134;&#217;&#134;&#216;&#175;-&#216;&#170;&#216;&#167;-&#216;&#179;&#217;&#135;&#216;&#167;&#217;&#133;-&#216;&#179;&#216;&#185;&#217;&#136;&#216;&#175;&#219;&#140;-&#216;&#162;&#216;&#177;&#216;&#167;&#217;&#133;&#218;&#169;&#217;&#136;-&#216;&#168;&#217;&#135;-&#217;&#129;&#216;&#177;&#217;&#136;&#216;&#180;-&#216;&#168;&#216;&#177;&#216;&#179;&#216;&#175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rghnews.comhttp://barghnews.com/fa/news/20689/&#216;&#162;&#216;&#186;&#216;&#167;&#216;&#178;-&#216;" TargetMode="External"/><Relationship Id="rId17" Type="http://schemas.openxmlformats.org/officeDocument/2006/relationships/hyperlink" Target="http://tabnak.ir//fa/news/674817/&#219;&#177;&#219;&#182;&#219;&#182;&#217;&#133;&#219;&#140;&#217;&#132;&#219;&#140;&#216;&#167;&#216;&#177;&#216;&#175;&#216;&#177;&#219;&#140;&#216;&#167;&#217;&#132;-&#216;&#175;&#216;&#177;&#216;&#168;&#216;&#167;&#216;&#178;&#216;&#167;&#216;&#177;&#217;&#133;&#216;&#180;&#216;&#170;&#217;&#130;&#217;&#135;-&#216;&#168;&#217;&#136;&#216;&#177;&#216;&#179;-&#216;&#167;&#217;&#134;&#216;&#177;&#218;&#152;&#219;&#140;-&#217;&#133;&#216;&#185;&#216;&#167;&#217;&#133;&#217;&#132;&#217;&#135;-&#216;&#180;&#216;&#175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bnakyazd.ir/fa/news/390062/&#216;&#177;&#216;&#167;&#217;&#135;-&#216;&#167;&#217;&#134;&#216;&#175;&#216;&#167;&#216;&#178;&#219;&#140;-36-&#216;&#180;&#217;&#135;&#216;&#177;&#218;&#169;-&#216;&#181;&#217;&#134;&#216;&#185;&#216;&#170;&#219;&#140;-&#216;&#175;&#216;&#177;-&#216;&#175;&#217;&#136;&#217;&#132;&#216;&#170;-&#216;&#170;&#216;&#175;&#216;&#168;&#219;&#140;&#216;&#177;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?anwid=43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zanonline.ir/fa/news/281937/&#216;&#167;&#219;&#140;&#216;&#177;&#216;&#167;&#217;&#134;-&#216;&#174;&#217;&#136;&#216;&#180;&#216;&#168;&#219;&#140;&#217;&#134;-&#216;&#168;&#217;&#135;-&#217;&#136;&#216;&#181;&#217;&#136;&#217;&#132;-&#217;&#133;&#216;&#183;&#216;&#167;&#217;&#132;&#216;&#168;&#216;&#167;&#216;&#170;-&#216;&#185;&#216;&#177;&#216;&#167;&#217;&#130;&#216;&#181;&#216;&#167;&#216;&#175;&#216;&#177;&#216;&#167;&#216;&#170;-&#216;&#167;&#216;&#178;-&#216;&#179;&#216;&#177;-&#218;&#175;&#216;&#177;&#217;&#129;&#216;&#170;&#217;&#135;-&#216;&#180;&#216;&#175;" TargetMode="External"/><Relationship Id="rId10" Type="http://schemas.openxmlformats.org/officeDocument/2006/relationships/hyperlink" Target="http://news.moe.gov.ir/Detail?anwid=43850" TargetMode="External"/><Relationship Id="rId19" Type="http://schemas.openxmlformats.org/officeDocument/2006/relationships/hyperlink" Target="https://www.tasnimnews.com//fa/news/1395/12/18/1349167/%D9%85%D8%B5%D8%B1%D9%81-%D8%A8%D8%B1%D9%82-%D8%B5%D9%86%D8%B9%D8%AA%DB%8C-%D8%AF%D8%B1-%D8%B4%D9%87%D8%B1%DA%A9-%D9%87%D8%A7%DB%8C-%D8%B5%D9%86%D8%B9%D8%AA%DB%8C-%D8%A8%D9%88%D8%B4%D9%87%D8%B1-22-%D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3864" TargetMode="External"/><Relationship Id="rId14" Type="http://schemas.openxmlformats.org/officeDocument/2006/relationships/hyperlink" Target="http://barghab.ir/fa/news/%D9%86%D8%B8%D8%A7%D9%85-%D9%BE%DB%8C%D8%B4%D9%86%D9%87%D8%A7%D8%AF%D9%87%D8%A7-%DB%8C%DA%A9%DB%8C-%D8%A7%D8%B2-%D8%B1%D8%A7%D9%87-%D9%87%D8%A7%DB%8C-%D8%AA%D9%82%D9%88%DB%8C%D8%AA-%D9%81%D9%86%DB%8C-%D8%AE%D9%84%D8%A7%D9%82%DB%2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2017-03-08T11:04:00Z</dcterms:created>
  <dcterms:modified xsi:type="dcterms:W3CDTF">2017-03-08T11:05:00Z</dcterms:modified>
  <cp:category/>
</cp:coreProperties>
</file>